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DA" w:rsidRDefault="000961DA" w:rsidP="000961DA">
      <w:pPr>
        <w:pStyle w:val="a3"/>
        <w:shd w:val="clear" w:color="auto" w:fill="FFFFFF"/>
        <w:spacing w:before="0" w:beforeAutospacing="0" w:after="0" w:afterAutospacing="0"/>
        <w:rPr>
          <w:b/>
          <w:bCs/>
          <w:color w:val="000000" w:themeColor="text1"/>
          <w:sz w:val="27"/>
          <w:szCs w:val="27"/>
          <w:lang w:val="kk-KZ"/>
        </w:rPr>
      </w:pPr>
    </w:p>
    <w:p w:rsidR="000961DA" w:rsidRPr="00FD362D" w:rsidRDefault="000961DA" w:rsidP="000961DA">
      <w:pPr>
        <w:pStyle w:val="a4"/>
        <w:rPr>
          <w:rFonts w:ascii="Times New Roman" w:hAnsi="Times New Roman" w:cs="Times New Roman"/>
          <w:b/>
          <w:color w:val="00B0F0"/>
          <w:sz w:val="28"/>
          <w:szCs w:val="28"/>
          <w:lang w:val="kk-KZ"/>
        </w:rPr>
      </w:pPr>
    </w:p>
    <w:p w:rsidR="000961DA" w:rsidRPr="00FD362D" w:rsidRDefault="000961DA" w:rsidP="000961DA">
      <w:pPr>
        <w:pStyle w:val="a4"/>
        <w:rPr>
          <w:rFonts w:ascii="Times New Roman" w:hAnsi="Times New Roman" w:cs="Times New Roman"/>
          <w:color w:val="000000" w:themeColor="text1"/>
          <w:sz w:val="28"/>
          <w:szCs w:val="28"/>
          <w:lang w:val="kk-KZ"/>
        </w:rPr>
      </w:pPr>
    </w:p>
    <w:p w:rsidR="000961DA" w:rsidRPr="00FD362D" w:rsidRDefault="000961DA" w:rsidP="000961DA">
      <w:pPr>
        <w:pStyle w:val="a4"/>
        <w:rPr>
          <w:rFonts w:ascii="Times New Roman" w:hAnsi="Times New Roman" w:cs="Times New Roman"/>
          <w:color w:val="000000" w:themeColor="text1"/>
          <w:sz w:val="28"/>
          <w:szCs w:val="28"/>
          <w:lang w:val="kk-KZ"/>
        </w:rPr>
      </w:pPr>
    </w:p>
    <w:p w:rsidR="000961DA" w:rsidRPr="00FD362D" w:rsidRDefault="000961DA" w:rsidP="000961DA">
      <w:pPr>
        <w:pStyle w:val="a4"/>
        <w:rPr>
          <w:rFonts w:ascii="Times New Roman" w:hAnsi="Times New Roman" w:cs="Times New Roman"/>
          <w:color w:val="000000" w:themeColor="text1"/>
          <w:sz w:val="28"/>
          <w:szCs w:val="28"/>
          <w:lang w:val="kk-KZ"/>
        </w:rPr>
      </w:pPr>
    </w:p>
    <w:p w:rsidR="000961DA" w:rsidRPr="00FD362D" w:rsidRDefault="000961DA" w:rsidP="000961DA">
      <w:pPr>
        <w:pStyle w:val="a4"/>
        <w:rPr>
          <w:rFonts w:ascii="Times New Roman" w:hAnsi="Times New Roman" w:cs="Times New Roman"/>
          <w:color w:val="000000" w:themeColor="text1"/>
          <w:sz w:val="28"/>
          <w:szCs w:val="28"/>
          <w:lang w:val="kk-KZ"/>
        </w:rPr>
      </w:pPr>
    </w:p>
    <w:p w:rsidR="000961DA" w:rsidRPr="00FD362D" w:rsidRDefault="000961DA" w:rsidP="000961DA">
      <w:pPr>
        <w:pStyle w:val="a4"/>
        <w:jc w:val="center"/>
        <w:rPr>
          <w:rFonts w:ascii="Times New Roman" w:hAnsi="Times New Roman" w:cs="Times New Roman"/>
          <w:color w:val="000000" w:themeColor="text1"/>
          <w:sz w:val="28"/>
          <w:szCs w:val="28"/>
          <w:lang w:val="kk-KZ"/>
        </w:rPr>
      </w:pPr>
    </w:p>
    <w:p w:rsidR="000961DA" w:rsidRDefault="000961DA" w:rsidP="000961DA">
      <w:pPr>
        <w:pStyle w:val="a4"/>
        <w:rPr>
          <w:rFonts w:ascii="Times New Roman" w:hAnsi="Times New Roman" w:cs="Times New Roman"/>
          <w:b/>
          <w:color w:val="00B0F0"/>
          <w:sz w:val="28"/>
          <w:szCs w:val="28"/>
          <w:lang w:val="kk-KZ"/>
        </w:rPr>
      </w:pPr>
      <w:r>
        <w:rPr>
          <w:rFonts w:ascii="Times New Roman" w:hAnsi="Times New Roman" w:cs="Times New Roman"/>
          <w:b/>
          <w:color w:val="0070C0"/>
          <w:sz w:val="96"/>
          <w:szCs w:val="96"/>
          <w:lang w:val="kk-KZ"/>
        </w:rPr>
        <w:t xml:space="preserve">   </w:t>
      </w:r>
    </w:p>
    <w:p w:rsidR="000961DA" w:rsidRPr="00BE29A2" w:rsidRDefault="000961DA" w:rsidP="000961DA">
      <w:pPr>
        <w:pStyle w:val="a4"/>
        <w:rPr>
          <w:rFonts w:ascii="Times New Roman" w:hAnsi="Times New Roman" w:cs="Times New Roman"/>
          <w:b/>
          <w:bCs/>
          <w:color w:val="C00000"/>
          <w:sz w:val="52"/>
          <w:szCs w:val="52"/>
          <w:lang w:val="kk-KZ"/>
        </w:rPr>
      </w:pPr>
      <w:r>
        <w:rPr>
          <w:rFonts w:ascii="Times New Roman" w:hAnsi="Times New Roman" w:cs="Times New Roman"/>
          <w:b/>
          <w:color w:val="0070C0"/>
          <w:sz w:val="44"/>
          <w:szCs w:val="44"/>
          <w:lang w:val="kk-KZ"/>
        </w:rPr>
        <w:t xml:space="preserve">     </w:t>
      </w:r>
      <w:r w:rsidRPr="00BE29A2">
        <w:rPr>
          <w:rFonts w:ascii="Times New Roman" w:hAnsi="Times New Roman" w:cs="Times New Roman"/>
          <w:b/>
          <w:bCs/>
          <w:color w:val="C00000"/>
          <w:sz w:val="44"/>
          <w:szCs w:val="44"/>
          <w:lang w:val="kk-KZ"/>
        </w:rPr>
        <w:t>«Қазақ халқының салт-дәстүрлері және ислам!»</w:t>
      </w:r>
    </w:p>
    <w:p w:rsidR="000961DA" w:rsidRDefault="000961DA" w:rsidP="000961DA">
      <w:pPr>
        <w:pStyle w:val="a4"/>
        <w:rPr>
          <w:rFonts w:ascii="Times New Roman" w:hAnsi="Times New Roman" w:cs="Times New Roman"/>
          <w:b/>
          <w:color w:val="00B0F0"/>
          <w:sz w:val="28"/>
          <w:szCs w:val="28"/>
          <w:lang w:val="kk-KZ"/>
        </w:rPr>
      </w:pPr>
    </w:p>
    <w:p w:rsidR="000961DA" w:rsidRDefault="00657B92" w:rsidP="000961DA">
      <w:pPr>
        <w:pStyle w:val="a4"/>
        <w:rPr>
          <w:rFonts w:ascii="Times New Roman" w:hAnsi="Times New Roman" w:cs="Times New Roman"/>
          <w:b/>
          <w:color w:val="00B0F0"/>
          <w:sz w:val="28"/>
          <w:szCs w:val="28"/>
          <w:lang w:val="kk-KZ"/>
        </w:rPr>
      </w:pPr>
      <w:r>
        <w:rPr>
          <w:noProof/>
          <w:lang w:eastAsia="ru-RU"/>
        </w:rPr>
        <w:drawing>
          <wp:anchor distT="0" distB="0" distL="114300" distR="114300" simplePos="0" relativeHeight="251653120" behindDoc="0" locked="0" layoutInCell="1" allowOverlap="1">
            <wp:simplePos x="0" y="0"/>
            <wp:positionH relativeFrom="margin">
              <wp:posOffset>3943985</wp:posOffset>
            </wp:positionH>
            <wp:positionV relativeFrom="margin">
              <wp:posOffset>2958465</wp:posOffset>
            </wp:positionV>
            <wp:extent cx="1740535" cy="2531110"/>
            <wp:effectExtent l="19050" t="0" r="0" b="0"/>
            <wp:wrapSquare wrapText="bothSides"/>
            <wp:docPr id="8" name="Рисунок 4" descr="C:\Users\Мади\Desktop\IMG-20181011-WA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ди\Desktop\IMG-20181011-WA0092.jpg"/>
                    <pic:cNvPicPr>
                      <a:picLocks noChangeAspect="1" noChangeArrowheads="1"/>
                    </pic:cNvPicPr>
                  </pic:nvPicPr>
                  <pic:blipFill>
                    <a:blip r:embed="rId5" cstate="print"/>
                    <a:srcRect r="13402" b="41609"/>
                    <a:stretch>
                      <a:fillRect/>
                    </a:stretch>
                  </pic:blipFill>
                  <pic:spPr bwMode="auto">
                    <a:xfrm>
                      <a:off x="0" y="0"/>
                      <a:ext cx="1740535" cy="253111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54144" behindDoc="0" locked="0" layoutInCell="1" allowOverlap="1">
            <wp:simplePos x="0" y="0"/>
            <wp:positionH relativeFrom="margin">
              <wp:posOffset>665480</wp:posOffset>
            </wp:positionH>
            <wp:positionV relativeFrom="margin">
              <wp:posOffset>2959735</wp:posOffset>
            </wp:positionV>
            <wp:extent cx="3275330" cy="2639060"/>
            <wp:effectExtent l="19050" t="0" r="1270" b="0"/>
            <wp:wrapSquare wrapText="bothSides"/>
            <wp:docPr id="7" name="Рисунок 1" descr="https://ds04.infourok.ru/uploads/ex/04e7/0005f856-b25f3f52/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4e7/0005f856-b25f3f52/img0.jpg"/>
                    <pic:cNvPicPr>
                      <a:picLocks noChangeAspect="1" noChangeArrowheads="1"/>
                    </pic:cNvPicPr>
                  </pic:nvPicPr>
                  <pic:blipFill>
                    <a:blip r:embed="rId6" cstate="print"/>
                    <a:srcRect t="14685" b="4846"/>
                    <a:stretch>
                      <a:fillRect/>
                    </a:stretch>
                  </pic:blipFill>
                  <pic:spPr bwMode="auto">
                    <a:xfrm>
                      <a:off x="0" y="0"/>
                      <a:ext cx="3275330" cy="2639060"/>
                    </a:xfrm>
                    <a:prstGeom prst="rect">
                      <a:avLst/>
                    </a:prstGeom>
                    <a:noFill/>
                    <a:ln w="9525">
                      <a:noFill/>
                      <a:miter lim="800000"/>
                      <a:headEnd/>
                      <a:tailEnd/>
                    </a:ln>
                  </pic:spPr>
                </pic:pic>
              </a:graphicData>
            </a:graphic>
          </wp:anchor>
        </w:drawing>
      </w:r>
    </w:p>
    <w:p w:rsidR="000961DA" w:rsidRDefault="000961DA" w:rsidP="000961DA">
      <w:pPr>
        <w:pStyle w:val="a4"/>
        <w:rPr>
          <w:rFonts w:ascii="Times New Roman" w:hAnsi="Times New Roman" w:cs="Times New Roman"/>
          <w:b/>
          <w:color w:val="00B0F0"/>
          <w:sz w:val="28"/>
          <w:szCs w:val="28"/>
          <w:lang w:val="kk-KZ"/>
        </w:rPr>
      </w:pPr>
    </w:p>
    <w:p w:rsidR="000961DA" w:rsidRDefault="000961DA" w:rsidP="000961DA">
      <w:pPr>
        <w:pStyle w:val="a4"/>
        <w:rPr>
          <w:rFonts w:ascii="Times New Roman" w:hAnsi="Times New Roman" w:cs="Times New Roman"/>
          <w:b/>
          <w:color w:val="00B0F0"/>
          <w:sz w:val="28"/>
          <w:szCs w:val="28"/>
          <w:lang w:val="kk-KZ"/>
        </w:rPr>
      </w:pPr>
    </w:p>
    <w:p w:rsidR="000961DA" w:rsidRDefault="000961DA" w:rsidP="000961DA">
      <w:pPr>
        <w:pStyle w:val="a4"/>
        <w:rPr>
          <w:rFonts w:ascii="Times New Roman" w:hAnsi="Times New Roman" w:cs="Times New Roman"/>
          <w:b/>
          <w:color w:val="00B0F0"/>
          <w:sz w:val="28"/>
          <w:szCs w:val="28"/>
          <w:lang w:val="kk-KZ"/>
        </w:rPr>
      </w:pPr>
    </w:p>
    <w:p w:rsidR="000961DA" w:rsidRDefault="000961DA" w:rsidP="000961DA">
      <w:pPr>
        <w:pStyle w:val="a4"/>
        <w:rPr>
          <w:rFonts w:ascii="Times New Roman" w:hAnsi="Times New Roman" w:cs="Times New Roman"/>
          <w:b/>
          <w:color w:val="00B0F0"/>
          <w:sz w:val="28"/>
          <w:szCs w:val="28"/>
          <w:lang w:val="kk-KZ"/>
        </w:rPr>
      </w:pPr>
    </w:p>
    <w:p w:rsidR="000961DA" w:rsidRDefault="000961DA" w:rsidP="000961DA">
      <w:pPr>
        <w:pStyle w:val="a4"/>
        <w:rPr>
          <w:rFonts w:ascii="Times New Roman" w:hAnsi="Times New Roman" w:cs="Times New Roman"/>
          <w:b/>
          <w:color w:val="00B0F0"/>
          <w:sz w:val="28"/>
          <w:szCs w:val="28"/>
          <w:lang w:val="kk-KZ"/>
        </w:rPr>
      </w:pPr>
    </w:p>
    <w:p w:rsidR="000961DA" w:rsidRDefault="000961DA" w:rsidP="000961DA">
      <w:pPr>
        <w:pStyle w:val="a4"/>
        <w:rPr>
          <w:rFonts w:ascii="Times New Roman" w:hAnsi="Times New Roman" w:cs="Times New Roman"/>
          <w:b/>
          <w:color w:val="00B0F0"/>
          <w:sz w:val="28"/>
          <w:szCs w:val="28"/>
          <w:lang w:val="kk-KZ"/>
        </w:rPr>
      </w:pPr>
    </w:p>
    <w:p w:rsidR="000961DA" w:rsidRDefault="000961DA" w:rsidP="000961DA">
      <w:pPr>
        <w:pStyle w:val="a4"/>
        <w:rPr>
          <w:rFonts w:ascii="Times New Roman" w:hAnsi="Times New Roman" w:cs="Times New Roman"/>
          <w:b/>
          <w:color w:val="00B0F0"/>
          <w:sz w:val="28"/>
          <w:szCs w:val="28"/>
          <w:lang w:val="kk-KZ"/>
        </w:rPr>
      </w:pPr>
    </w:p>
    <w:p w:rsidR="000961DA" w:rsidRDefault="000961DA" w:rsidP="000961DA">
      <w:pPr>
        <w:pStyle w:val="a4"/>
        <w:rPr>
          <w:rFonts w:ascii="Times New Roman" w:hAnsi="Times New Roman" w:cs="Times New Roman"/>
          <w:b/>
          <w:color w:val="00B0F0"/>
          <w:sz w:val="28"/>
          <w:szCs w:val="28"/>
          <w:lang w:val="kk-KZ"/>
        </w:rPr>
      </w:pPr>
    </w:p>
    <w:p w:rsidR="000961DA" w:rsidRDefault="000961DA" w:rsidP="000961DA">
      <w:pPr>
        <w:pStyle w:val="a4"/>
        <w:rPr>
          <w:rFonts w:ascii="Times New Roman" w:hAnsi="Times New Roman" w:cs="Times New Roman"/>
          <w:b/>
          <w:color w:val="00B0F0"/>
          <w:sz w:val="28"/>
          <w:szCs w:val="28"/>
          <w:lang w:val="kk-KZ"/>
        </w:rPr>
      </w:pPr>
    </w:p>
    <w:p w:rsidR="000961DA" w:rsidRDefault="000961DA" w:rsidP="000961DA">
      <w:pPr>
        <w:pStyle w:val="a4"/>
        <w:rPr>
          <w:rFonts w:ascii="Times New Roman" w:hAnsi="Times New Roman" w:cs="Times New Roman"/>
          <w:b/>
          <w:color w:val="00B0F0"/>
          <w:sz w:val="28"/>
          <w:szCs w:val="28"/>
          <w:lang w:val="kk-KZ"/>
        </w:rPr>
      </w:pPr>
    </w:p>
    <w:p w:rsidR="000961DA" w:rsidRDefault="000961DA" w:rsidP="000961DA">
      <w:pPr>
        <w:pStyle w:val="a4"/>
        <w:rPr>
          <w:rFonts w:ascii="Times New Roman" w:hAnsi="Times New Roman" w:cs="Times New Roman"/>
          <w:b/>
          <w:color w:val="00B0F0"/>
          <w:sz w:val="28"/>
          <w:szCs w:val="28"/>
          <w:lang w:val="kk-KZ"/>
        </w:rPr>
      </w:pPr>
    </w:p>
    <w:p w:rsidR="000961DA" w:rsidRDefault="000961DA" w:rsidP="000961DA">
      <w:pPr>
        <w:pStyle w:val="a4"/>
        <w:rPr>
          <w:rFonts w:ascii="Times New Roman" w:hAnsi="Times New Roman" w:cs="Times New Roman"/>
          <w:b/>
          <w:color w:val="00B0F0"/>
          <w:sz w:val="28"/>
          <w:szCs w:val="28"/>
          <w:lang w:val="kk-KZ"/>
        </w:rPr>
      </w:pPr>
    </w:p>
    <w:p w:rsidR="000961DA" w:rsidRDefault="000961DA" w:rsidP="000961DA">
      <w:pPr>
        <w:pStyle w:val="a4"/>
        <w:rPr>
          <w:rFonts w:ascii="Times New Roman" w:hAnsi="Times New Roman" w:cs="Times New Roman"/>
          <w:b/>
          <w:color w:val="00B0F0"/>
          <w:sz w:val="28"/>
          <w:szCs w:val="28"/>
          <w:lang w:val="kk-KZ"/>
        </w:rPr>
      </w:pPr>
    </w:p>
    <w:p w:rsidR="000961DA" w:rsidRDefault="000961DA" w:rsidP="000961DA">
      <w:pPr>
        <w:pStyle w:val="a4"/>
        <w:rPr>
          <w:rFonts w:ascii="Times New Roman" w:hAnsi="Times New Roman" w:cs="Times New Roman"/>
          <w:b/>
          <w:color w:val="00B0F0"/>
          <w:sz w:val="28"/>
          <w:szCs w:val="28"/>
          <w:lang w:val="kk-KZ"/>
        </w:rPr>
      </w:pPr>
    </w:p>
    <w:p w:rsidR="00BE29A2" w:rsidRDefault="00BE29A2" w:rsidP="00BE29A2">
      <w:pPr>
        <w:pStyle w:val="a4"/>
        <w:rPr>
          <w:rFonts w:ascii="Times New Roman" w:hAnsi="Times New Roman" w:cs="Times New Roman"/>
          <w:b/>
          <w:color w:val="0070C0"/>
          <w:sz w:val="28"/>
          <w:szCs w:val="28"/>
          <w:lang w:val="kk-KZ"/>
        </w:rPr>
      </w:pPr>
    </w:p>
    <w:p w:rsidR="008E7D88" w:rsidRDefault="008E7D88" w:rsidP="008E7D88">
      <w:pPr>
        <w:pStyle w:val="a4"/>
        <w:jc w:val="center"/>
        <w:rPr>
          <w:rFonts w:ascii="Times New Roman" w:hAnsi="Times New Roman" w:cs="Times New Roman"/>
          <w:b/>
          <w:bCs/>
          <w:iCs/>
          <w:color w:val="002060"/>
          <w:sz w:val="28"/>
          <w:szCs w:val="28"/>
          <w:lang w:val="kk-KZ"/>
        </w:rPr>
      </w:pPr>
      <w:r w:rsidRPr="008E7D88">
        <w:rPr>
          <w:rFonts w:ascii="Times New Roman" w:hAnsi="Times New Roman" w:cs="Times New Roman"/>
          <w:b/>
          <w:bCs/>
          <w:iCs/>
          <w:color w:val="002060"/>
          <w:sz w:val="28"/>
          <w:szCs w:val="28"/>
          <w:u w:val="single"/>
          <w:lang w:val="kk-KZ"/>
        </w:rPr>
        <w:t xml:space="preserve">Танатарова Куралай Абдрахмановна </w:t>
      </w:r>
      <w:r w:rsidRPr="008E7D88">
        <w:rPr>
          <w:rFonts w:ascii="Times New Roman" w:hAnsi="Times New Roman" w:cs="Times New Roman"/>
          <w:b/>
          <w:bCs/>
          <w:iCs/>
          <w:color w:val="002060"/>
          <w:sz w:val="28"/>
          <w:szCs w:val="28"/>
          <w:lang w:val="kk-KZ"/>
        </w:rPr>
        <w:t xml:space="preserve">  </w:t>
      </w:r>
    </w:p>
    <w:p w:rsidR="000961DA" w:rsidRPr="008E7D88" w:rsidRDefault="008E7D88" w:rsidP="008E7D88">
      <w:pPr>
        <w:pStyle w:val="a4"/>
        <w:jc w:val="center"/>
        <w:rPr>
          <w:rFonts w:ascii="Times New Roman" w:hAnsi="Times New Roman" w:cs="Times New Roman"/>
          <w:b/>
          <w:color w:val="00B0F0"/>
          <w:sz w:val="28"/>
          <w:szCs w:val="28"/>
          <w:lang w:val="kk-KZ"/>
        </w:rPr>
      </w:pPr>
      <w:r w:rsidRPr="008E7D88">
        <w:rPr>
          <w:rFonts w:ascii="Times New Roman" w:hAnsi="Times New Roman" w:cs="Times New Roman"/>
          <w:b/>
          <w:bCs/>
          <w:iCs/>
          <w:color w:val="002060"/>
          <w:sz w:val="28"/>
          <w:szCs w:val="28"/>
          <w:lang w:val="kk-KZ"/>
        </w:rPr>
        <w:t>(бастауыш сынып мұғалімі,  Л.Бөкенов атындағы жалпы білім беретін мектеп</w:t>
      </w:r>
      <w:r>
        <w:rPr>
          <w:rFonts w:ascii="Times New Roman" w:hAnsi="Times New Roman" w:cs="Times New Roman"/>
          <w:b/>
          <w:bCs/>
          <w:iCs/>
          <w:color w:val="002060"/>
          <w:sz w:val="28"/>
          <w:szCs w:val="28"/>
          <w:lang w:val="kk-KZ"/>
        </w:rPr>
        <w:t>, Қыземшек кенті Созақ ауданы Түркістан облысы</w:t>
      </w:r>
      <w:r w:rsidRPr="008E7D88">
        <w:rPr>
          <w:rFonts w:ascii="Times New Roman" w:hAnsi="Times New Roman" w:cs="Times New Roman"/>
          <w:b/>
          <w:bCs/>
          <w:iCs/>
          <w:color w:val="002060"/>
          <w:sz w:val="28"/>
          <w:szCs w:val="28"/>
          <w:lang w:val="kk-KZ"/>
        </w:rPr>
        <w:t>)</w:t>
      </w:r>
      <w:r w:rsidR="00311C28">
        <w:rPr>
          <w:rFonts w:ascii="Times New Roman" w:hAnsi="Times New Roman" w:cs="Times New Roman"/>
          <w:b/>
          <w:bCs/>
          <w:iCs/>
          <w:color w:val="002060"/>
          <w:sz w:val="28"/>
          <w:szCs w:val="28"/>
          <w:lang w:val="kk-KZ"/>
        </w:rPr>
        <w:t xml:space="preserve"> </w:t>
      </w:r>
    </w:p>
    <w:p w:rsidR="000961DA" w:rsidRDefault="000961DA" w:rsidP="000961DA">
      <w:pPr>
        <w:pStyle w:val="a4"/>
        <w:rPr>
          <w:rFonts w:ascii="Times New Roman" w:hAnsi="Times New Roman" w:cs="Times New Roman"/>
          <w:b/>
          <w:color w:val="00B0F0"/>
          <w:sz w:val="28"/>
          <w:szCs w:val="28"/>
          <w:lang w:val="kk-KZ"/>
        </w:rPr>
      </w:pPr>
    </w:p>
    <w:p w:rsidR="00657B92" w:rsidRDefault="00657B92" w:rsidP="000961DA">
      <w:pPr>
        <w:pStyle w:val="a4"/>
        <w:rPr>
          <w:rFonts w:ascii="Times New Roman" w:hAnsi="Times New Roman" w:cs="Times New Roman"/>
          <w:b/>
          <w:color w:val="0070C0"/>
          <w:sz w:val="28"/>
          <w:szCs w:val="28"/>
          <w:lang w:val="kk-KZ"/>
        </w:rPr>
      </w:pPr>
    </w:p>
    <w:p w:rsidR="00657B92" w:rsidRDefault="00657B92" w:rsidP="000961DA">
      <w:pPr>
        <w:pStyle w:val="a4"/>
        <w:rPr>
          <w:rFonts w:ascii="Times New Roman" w:hAnsi="Times New Roman" w:cs="Times New Roman"/>
          <w:b/>
          <w:color w:val="0070C0"/>
          <w:sz w:val="28"/>
          <w:szCs w:val="28"/>
          <w:lang w:val="kk-KZ"/>
        </w:rPr>
      </w:pPr>
    </w:p>
    <w:p w:rsidR="00657B92" w:rsidRDefault="00657B92" w:rsidP="000961DA">
      <w:pPr>
        <w:pStyle w:val="a4"/>
        <w:rPr>
          <w:rFonts w:ascii="Times New Roman" w:hAnsi="Times New Roman" w:cs="Times New Roman"/>
          <w:b/>
          <w:color w:val="0070C0"/>
          <w:sz w:val="28"/>
          <w:szCs w:val="28"/>
          <w:lang w:val="kk-KZ"/>
        </w:rPr>
      </w:pPr>
    </w:p>
    <w:p w:rsidR="00657B92" w:rsidRDefault="00657B92" w:rsidP="000961DA">
      <w:pPr>
        <w:pStyle w:val="a4"/>
        <w:rPr>
          <w:rFonts w:ascii="Times New Roman" w:hAnsi="Times New Roman" w:cs="Times New Roman"/>
          <w:b/>
          <w:color w:val="0070C0"/>
          <w:sz w:val="28"/>
          <w:szCs w:val="28"/>
          <w:lang w:val="kk-KZ"/>
        </w:rPr>
      </w:pPr>
    </w:p>
    <w:p w:rsidR="00657B92" w:rsidRDefault="00657B92" w:rsidP="000961DA">
      <w:pPr>
        <w:pStyle w:val="a4"/>
        <w:rPr>
          <w:rFonts w:ascii="Times New Roman" w:hAnsi="Times New Roman" w:cs="Times New Roman"/>
          <w:b/>
          <w:color w:val="0070C0"/>
          <w:sz w:val="28"/>
          <w:szCs w:val="28"/>
          <w:lang w:val="kk-KZ"/>
        </w:rPr>
      </w:pPr>
    </w:p>
    <w:p w:rsidR="00657B92" w:rsidRDefault="00657B92" w:rsidP="000961DA">
      <w:pPr>
        <w:pStyle w:val="a4"/>
        <w:rPr>
          <w:rFonts w:ascii="Times New Roman" w:hAnsi="Times New Roman" w:cs="Times New Roman"/>
          <w:b/>
          <w:color w:val="0070C0"/>
          <w:sz w:val="28"/>
          <w:szCs w:val="28"/>
          <w:lang w:val="kk-KZ"/>
        </w:rPr>
      </w:pPr>
    </w:p>
    <w:p w:rsidR="00657B92" w:rsidRDefault="00657B92" w:rsidP="000961DA">
      <w:pPr>
        <w:pStyle w:val="a4"/>
        <w:rPr>
          <w:rFonts w:ascii="Times New Roman" w:hAnsi="Times New Roman" w:cs="Times New Roman"/>
          <w:b/>
          <w:color w:val="0070C0"/>
          <w:sz w:val="28"/>
          <w:szCs w:val="28"/>
          <w:lang w:val="kk-KZ"/>
        </w:rPr>
      </w:pPr>
    </w:p>
    <w:p w:rsidR="00657B92" w:rsidRDefault="00657B92" w:rsidP="000961DA">
      <w:pPr>
        <w:pStyle w:val="a4"/>
        <w:rPr>
          <w:rFonts w:ascii="Times New Roman" w:hAnsi="Times New Roman" w:cs="Times New Roman"/>
          <w:b/>
          <w:color w:val="0070C0"/>
          <w:sz w:val="28"/>
          <w:szCs w:val="28"/>
          <w:lang w:val="kk-KZ"/>
        </w:rPr>
      </w:pPr>
    </w:p>
    <w:p w:rsidR="00657B92" w:rsidRDefault="00657B92" w:rsidP="000961DA">
      <w:pPr>
        <w:pStyle w:val="a4"/>
        <w:rPr>
          <w:rFonts w:ascii="Times New Roman" w:hAnsi="Times New Roman" w:cs="Times New Roman"/>
          <w:b/>
          <w:color w:val="0070C0"/>
          <w:sz w:val="28"/>
          <w:szCs w:val="28"/>
          <w:lang w:val="kk-KZ"/>
        </w:rPr>
      </w:pPr>
    </w:p>
    <w:p w:rsidR="00657B92" w:rsidRDefault="00657B92" w:rsidP="000961DA">
      <w:pPr>
        <w:pStyle w:val="a4"/>
        <w:rPr>
          <w:rFonts w:ascii="Times New Roman" w:hAnsi="Times New Roman" w:cs="Times New Roman"/>
          <w:b/>
          <w:color w:val="0070C0"/>
          <w:sz w:val="28"/>
          <w:szCs w:val="28"/>
          <w:lang w:val="kk-KZ"/>
        </w:rPr>
      </w:pPr>
    </w:p>
    <w:p w:rsidR="00657B92" w:rsidRDefault="00657B92" w:rsidP="000961DA">
      <w:pPr>
        <w:pStyle w:val="a4"/>
        <w:rPr>
          <w:rFonts w:ascii="Times New Roman" w:hAnsi="Times New Roman" w:cs="Times New Roman"/>
          <w:b/>
          <w:color w:val="0070C0"/>
          <w:sz w:val="28"/>
          <w:szCs w:val="28"/>
          <w:lang w:val="kk-KZ"/>
        </w:rPr>
      </w:pPr>
    </w:p>
    <w:p w:rsidR="00BE29A2" w:rsidRDefault="00BE29A2" w:rsidP="000961DA">
      <w:pPr>
        <w:pStyle w:val="a4"/>
        <w:rPr>
          <w:rFonts w:ascii="Times New Roman" w:hAnsi="Times New Roman" w:cs="Times New Roman"/>
          <w:b/>
          <w:color w:val="0070C0"/>
          <w:sz w:val="28"/>
          <w:szCs w:val="28"/>
          <w:lang w:val="kk-KZ"/>
        </w:rPr>
      </w:pPr>
    </w:p>
    <w:p w:rsidR="00191B52" w:rsidRDefault="00191B52" w:rsidP="000961DA">
      <w:pPr>
        <w:pStyle w:val="a4"/>
        <w:rPr>
          <w:rFonts w:ascii="Times New Roman" w:hAnsi="Times New Roman" w:cs="Times New Roman"/>
          <w:b/>
          <w:color w:val="0070C0"/>
          <w:sz w:val="28"/>
          <w:szCs w:val="28"/>
          <w:lang w:val="kk-KZ"/>
        </w:rPr>
      </w:pPr>
    </w:p>
    <w:p w:rsidR="00657B92" w:rsidRDefault="00657B92" w:rsidP="000961DA">
      <w:pPr>
        <w:pStyle w:val="a4"/>
        <w:rPr>
          <w:rFonts w:ascii="Times New Roman" w:hAnsi="Times New Roman" w:cs="Times New Roman"/>
          <w:b/>
          <w:color w:val="0070C0"/>
          <w:sz w:val="28"/>
          <w:szCs w:val="28"/>
          <w:lang w:val="kk-KZ"/>
        </w:rPr>
      </w:pPr>
      <w:r>
        <w:rPr>
          <w:rFonts w:ascii="Times New Roman" w:hAnsi="Times New Roman" w:cs="Times New Roman"/>
          <w:b/>
          <w:color w:val="0070C0"/>
          <w:sz w:val="28"/>
          <w:szCs w:val="28"/>
          <w:lang w:val="kk-KZ"/>
        </w:rPr>
        <w:t xml:space="preserve">                                           </w:t>
      </w:r>
    </w:p>
    <w:p w:rsidR="00657B92" w:rsidRDefault="00657B92" w:rsidP="000961DA">
      <w:pPr>
        <w:pStyle w:val="a4"/>
        <w:rPr>
          <w:rFonts w:ascii="Times New Roman" w:hAnsi="Times New Roman" w:cs="Times New Roman"/>
          <w:b/>
          <w:bCs/>
          <w:color w:val="000000" w:themeColor="text1"/>
          <w:sz w:val="27"/>
          <w:szCs w:val="27"/>
          <w:lang w:val="kk-KZ"/>
        </w:rPr>
      </w:pPr>
    </w:p>
    <w:p w:rsidR="000961DA" w:rsidRPr="00BE29A2" w:rsidRDefault="000961DA" w:rsidP="00BE29A2">
      <w:pPr>
        <w:pStyle w:val="a4"/>
        <w:spacing w:line="360" w:lineRule="auto"/>
        <w:rPr>
          <w:rFonts w:ascii="Times New Roman" w:hAnsi="Times New Roman" w:cs="Times New Roman"/>
          <w:color w:val="0070C0"/>
          <w:sz w:val="28"/>
          <w:szCs w:val="28"/>
          <w:lang w:val="kk-KZ"/>
        </w:rPr>
      </w:pPr>
      <w:r w:rsidRPr="004465DF">
        <w:rPr>
          <w:rFonts w:ascii="Times New Roman" w:hAnsi="Times New Roman" w:cs="Times New Roman"/>
          <w:b/>
          <w:bCs/>
          <w:color w:val="000000" w:themeColor="text1"/>
          <w:sz w:val="28"/>
          <w:szCs w:val="28"/>
          <w:lang w:val="kk-KZ"/>
        </w:rPr>
        <w:lastRenderedPageBreak/>
        <w:t>Сабақтың тақырыбы:</w:t>
      </w:r>
      <w:r w:rsidR="00AF6EC7" w:rsidRPr="004465DF">
        <w:rPr>
          <w:rFonts w:ascii="Times New Roman" w:hAnsi="Times New Roman" w:cs="Times New Roman"/>
          <w:b/>
          <w:bCs/>
          <w:color w:val="000000" w:themeColor="text1"/>
          <w:sz w:val="28"/>
          <w:szCs w:val="28"/>
          <w:lang w:val="kk-KZ"/>
        </w:rPr>
        <w:t xml:space="preserve"> «Қазақ халқының</w:t>
      </w:r>
      <w:r w:rsidRPr="004465DF">
        <w:rPr>
          <w:rFonts w:ascii="Times New Roman" w:hAnsi="Times New Roman" w:cs="Times New Roman"/>
          <w:b/>
          <w:bCs/>
          <w:color w:val="000000" w:themeColor="text1"/>
          <w:sz w:val="28"/>
          <w:szCs w:val="28"/>
          <w:lang w:val="kk-KZ"/>
        </w:rPr>
        <w:t xml:space="preserve"> салт-дәстүрлері</w:t>
      </w:r>
      <w:r w:rsidR="002E21FA" w:rsidRPr="004465DF">
        <w:rPr>
          <w:rFonts w:ascii="Times New Roman" w:hAnsi="Times New Roman" w:cs="Times New Roman"/>
          <w:b/>
          <w:bCs/>
          <w:color w:val="000000" w:themeColor="text1"/>
          <w:sz w:val="28"/>
          <w:szCs w:val="28"/>
          <w:lang w:val="kk-KZ"/>
        </w:rPr>
        <w:t xml:space="preserve"> </w:t>
      </w:r>
      <w:r w:rsidR="004465DF" w:rsidRPr="004465DF">
        <w:rPr>
          <w:rFonts w:ascii="Times New Roman" w:hAnsi="Times New Roman" w:cs="Times New Roman"/>
          <w:b/>
          <w:bCs/>
          <w:color w:val="000000" w:themeColor="text1"/>
          <w:sz w:val="28"/>
          <w:szCs w:val="28"/>
          <w:lang w:val="kk-KZ"/>
        </w:rPr>
        <w:t xml:space="preserve">мен </w:t>
      </w:r>
      <w:r w:rsidR="004465DF" w:rsidRPr="004465DF">
        <w:rPr>
          <w:rFonts w:ascii="Times New Roman" w:hAnsi="Times New Roman" w:cs="Times New Roman"/>
          <w:b/>
          <w:color w:val="000000" w:themeColor="text1"/>
          <w:sz w:val="28"/>
          <w:szCs w:val="28"/>
          <w:lang w:val="kk-KZ"/>
        </w:rPr>
        <w:t>діни наным сенімдері</w:t>
      </w:r>
      <w:r w:rsidRPr="00BE29A2">
        <w:rPr>
          <w:rFonts w:ascii="Times New Roman" w:hAnsi="Times New Roman" w:cs="Times New Roman"/>
          <w:b/>
          <w:bCs/>
          <w:color w:val="000000" w:themeColor="text1"/>
          <w:sz w:val="28"/>
          <w:szCs w:val="28"/>
          <w:lang w:val="kk-KZ"/>
        </w:rPr>
        <w:t>!</w:t>
      </w:r>
      <w:r w:rsidR="00AF6EC7" w:rsidRPr="00BE29A2">
        <w:rPr>
          <w:rFonts w:ascii="Times New Roman" w:hAnsi="Times New Roman" w:cs="Times New Roman"/>
          <w:b/>
          <w:bCs/>
          <w:color w:val="000000" w:themeColor="text1"/>
          <w:sz w:val="28"/>
          <w:szCs w:val="28"/>
          <w:lang w:val="kk-KZ"/>
        </w:rPr>
        <w:t>»</w:t>
      </w:r>
    </w:p>
    <w:p w:rsidR="00AF6EC7" w:rsidRPr="00BE29A2" w:rsidRDefault="00AF6EC7" w:rsidP="00BE29A2">
      <w:pPr>
        <w:pStyle w:val="a3"/>
        <w:shd w:val="clear" w:color="auto" w:fill="FFFFFF"/>
        <w:spacing w:before="0" w:beforeAutospacing="0" w:after="0" w:afterAutospacing="0" w:line="360" w:lineRule="auto"/>
        <w:rPr>
          <w:b/>
          <w:bCs/>
          <w:color w:val="000000" w:themeColor="text1"/>
          <w:sz w:val="28"/>
          <w:szCs w:val="28"/>
          <w:lang w:val="kk-KZ"/>
        </w:rPr>
      </w:pPr>
      <w:r w:rsidRPr="00BE29A2">
        <w:rPr>
          <w:b/>
          <w:bCs/>
          <w:color w:val="000000" w:themeColor="text1"/>
          <w:sz w:val="28"/>
          <w:szCs w:val="28"/>
          <w:lang w:val="kk-KZ"/>
        </w:rPr>
        <w:t>Сабақтың мақсаты: </w:t>
      </w:r>
      <w:r w:rsidRPr="00BE29A2">
        <w:rPr>
          <w:color w:val="000000" w:themeColor="text1"/>
          <w:sz w:val="28"/>
          <w:szCs w:val="28"/>
          <w:lang w:val="kk-KZ"/>
        </w:rPr>
        <w:t>Оқушыларға қазақ халқының әдет-ғұрпы мен  салт-дәстүрінің маңыздылығын, адам қарым-қатынасындағы ролін көрсетіп, ұлт жанашыры болатын азамат тәрбиелеу.</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color w:val="000000" w:themeColor="text1"/>
          <w:sz w:val="28"/>
          <w:szCs w:val="28"/>
          <w:lang w:val="kk-KZ"/>
        </w:rPr>
        <w:t> </w:t>
      </w:r>
      <w:r w:rsidRPr="00BE29A2">
        <w:rPr>
          <w:b/>
          <w:bCs/>
          <w:color w:val="000000" w:themeColor="text1"/>
          <w:sz w:val="28"/>
          <w:szCs w:val="28"/>
          <w:lang w:val="kk-KZ"/>
        </w:rPr>
        <w:t>Оқыту мен тәрбиелеудің міндеттері:</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b/>
          <w:bCs/>
          <w:i/>
          <w:iCs/>
          <w:color w:val="000000" w:themeColor="text1"/>
          <w:sz w:val="28"/>
          <w:szCs w:val="28"/>
          <w:lang w:val="kk-KZ"/>
        </w:rPr>
        <w:t>Білімділік. </w:t>
      </w:r>
      <w:r w:rsidRPr="00BE29A2">
        <w:rPr>
          <w:color w:val="000000" w:themeColor="text1"/>
          <w:sz w:val="28"/>
          <w:szCs w:val="28"/>
          <w:lang w:val="kk-KZ"/>
        </w:rPr>
        <w:t>Қазақ халқының әдет-ғұрыпымен салт-дәстүрлері туралы оқушыларға баяндап түсіндіріп, маңызын көрсету.</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b/>
          <w:bCs/>
          <w:i/>
          <w:iCs/>
          <w:color w:val="000000" w:themeColor="text1"/>
          <w:sz w:val="28"/>
          <w:szCs w:val="28"/>
          <w:lang w:val="kk-KZ"/>
        </w:rPr>
        <w:t>Дамытушылық. </w:t>
      </w:r>
      <w:r w:rsidRPr="00BE29A2">
        <w:rPr>
          <w:color w:val="000000" w:themeColor="text1"/>
          <w:sz w:val="28"/>
          <w:szCs w:val="28"/>
          <w:lang w:val="kk-KZ"/>
        </w:rPr>
        <w:t>Оқушылардың жемісті ойлау қабілеттері мен дағдыларын дамыту, түрлі проблемаларды көріп, шеше білетін белсенді оқушы тұлғасын қалыптастыру</w:t>
      </w:r>
    </w:p>
    <w:p w:rsidR="000961DA"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b/>
          <w:bCs/>
          <w:i/>
          <w:iCs/>
          <w:color w:val="000000" w:themeColor="text1"/>
          <w:sz w:val="28"/>
          <w:szCs w:val="28"/>
          <w:lang w:val="kk-KZ"/>
        </w:rPr>
        <w:t>Тәрбиелік. </w:t>
      </w:r>
      <w:r w:rsidRPr="00BE29A2">
        <w:rPr>
          <w:color w:val="000000" w:themeColor="text1"/>
          <w:sz w:val="28"/>
          <w:szCs w:val="28"/>
          <w:lang w:val="kk-KZ"/>
        </w:rPr>
        <w:t>Адамгершілігі мол, парасатты, ұлттық рухы биік тұлға тәрбиелеу. </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b/>
          <w:bCs/>
          <w:color w:val="000000" w:themeColor="text1"/>
          <w:sz w:val="28"/>
          <w:szCs w:val="28"/>
          <w:lang w:val="kk-KZ"/>
        </w:rPr>
        <w:t xml:space="preserve"> Құрал-жабдықтар, көрнекі құралдар: </w:t>
      </w:r>
      <w:r w:rsidRPr="00BE29A2">
        <w:rPr>
          <w:color w:val="000000" w:themeColor="text1"/>
          <w:sz w:val="28"/>
          <w:szCs w:val="28"/>
          <w:lang w:val="kk-KZ"/>
        </w:rPr>
        <w:t>Слайд, тақырыпқа сәйкес кітаптар, буклеттер, альбомдар, суреттер</w:t>
      </w:r>
      <w:r w:rsidR="000961DA" w:rsidRPr="00BE29A2">
        <w:rPr>
          <w:color w:val="000000" w:themeColor="text1"/>
          <w:sz w:val="28"/>
          <w:szCs w:val="28"/>
          <w:lang w:val="kk-KZ"/>
        </w:rPr>
        <w:t>.</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rPr>
      </w:pPr>
      <w:r w:rsidRPr="00BE29A2">
        <w:rPr>
          <w:b/>
          <w:bCs/>
          <w:color w:val="000000" w:themeColor="text1"/>
          <w:sz w:val="28"/>
          <w:szCs w:val="28"/>
        </w:rPr>
        <w:t>Сабақтың  </w:t>
      </w:r>
      <w:proofErr w:type="spellStart"/>
      <w:r w:rsidRPr="00BE29A2">
        <w:rPr>
          <w:b/>
          <w:bCs/>
          <w:color w:val="000000" w:themeColor="text1"/>
          <w:sz w:val="28"/>
          <w:szCs w:val="28"/>
        </w:rPr>
        <w:t>барысы</w:t>
      </w:r>
      <w:proofErr w:type="spellEnd"/>
      <w:r w:rsidRPr="00BE29A2">
        <w:rPr>
          <w:i/>
          <w:iCs/>
          <w:color w:val="000000" w:themeColor="text1"/>
          <w:sz w:val="28"/>
          <w:szCs w:val="28"/>
        </w:rPr>
        <w:t>:</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rPr>
      </w:pPr>
      <w:r w:rsidRPr="00BE29A2">
        <w:rPr>
          <w:b/>
          <w:bCs/>
          <w:i/>
          <w:iCs/>
          <w:color w:val="000000" w:themeColor="text1"/>
          <w:sz w:val="28"/>
          <w:szCs w:val="28"/>
        </w:rPr>
        <w:t xml:space="preserve"> Ұйымдастыру кезеңі: </w:t>
      </w:r>
    </w:p>
    <w:p w:rsidR="00AF6EC7" w:rsidRPr="00BE29A2" w:rsidRDefault="00AF6EC7" w:rsidP="00BE29A2">
      <w:pPr>
        <w:pStyle w:val="a3"/>
        <w:shd w:val="clear" w:color="auto" w:fill="FFFFFF"/>
        <w:spacing w:before="0" w:beforeAutospacing="0" w:after="0" w:afterAutospacing="0" w:line="360" w:lineRule="auto"/>
        <w:ind w:left="360"/>
        <w:rPr>
          <w:color w:val="000000" w:themeColor="text1"/>
          <w:sz w:val="28"/>
          <w:szCs w:val="28"/>
        </w:rPr>
      </w:pPr>
      <w:proofErr w:type="spellStart"/>
      <w:r w:rsidRPr="00BE29A2">
        <w:rPr>
          <w:color w:val="000000" w:themeColor="text1"/>
          <w:sz w:val="28"/>
          <w:szCs w:val="28"/>
        </w:rPr>
        <w:t>Амандасу</w:t>
      </w:r>
      <w:proofErr w:type="spellEnd"/>
      <w:r w:rsidRPr="00BE29A2">
        <w:rPr>
          <w:color w:val="000000" w:themeColor="text1"/>
          <w:sz w:val="28"/>
          <w:szCs w:val="28"/>
        </w:rPr>
        <w:t xml:space="preserve">, оқушылардың </w:t>
      </w:r>
      <w:proofErr w:type="gramStart"/>
      <w:r w:rsidRPr="00BE29A2">
        <w:rPr>
          <w:color w:val="000000" w:themeColor="text1"/>
          <w:sz w:val="28"/>
          <w:szCs w:val="28"/>
        </w:rPr>
        <w:t>саба</w:t>
      </w:r>
      <w:proofErr w:type="gramEnd"/>
      <w:r w:rsidRPr="00BE29A2">
        <w:rPr>
          <w:color w:val="000000" w:themeColor="text1"/>
          <w:sz w:val="28"/>
          <w:szCs w:val="28"/>
        </w:rPr>
        <w:t xml:space="preserve">ққа қатысуын </w:t>
      </w:r>
      <w:proofErr w:type="spellStart"/>
      <w:r w:rsidRPr="00BE29A2">
        <w:rPr>
          <w:color w:val="000000" w:themeColor="text1"/>
          <w:sz w:val="28"/>
          <w:szCs w:val="28"/>
        </w:rPr>
        <w:t>тексеру</w:t>
      </w:r>
      <w:proofErr w:type="spellEnd"/>
      <w:r w:rsidRPr="00BE29A2">
        <w:rPr>
          <w:color w:val="000000" w:themeColor="text1"/>
          <w:sz w:val="28"/>
          <w:szCs w:val="28"/>
        </w:rPr>
        <w:t>.</w:t>
      </w:r>
    </w:p>
    <w:p w:rsidR="00AF6EC7" w:rsidRPr="00BE29A2" w:rsidRDefault="00AF6EC7" w:rsidP="00BE29A2">
      <w:pPr>
        <w:pStyle w:val="a3"/>
        <w:shd w:val="clear" w:color="auto" w:fill="FFFFFF"/>
        <w:spacing w:before="0" w:beforeAutospacing="0" w:after="0" w:afterAutospacing="0" w:line="360" w:lineRule="auto"/>
        <w:ind w:left="360"/>
        <w:rPr>
          <w:color w:val="000000" w:themeColor="text1"/>
          <w:sz w:val="28"/>
          <w:szCs w:val="28"/>
        </w:rPr>
      </w:pPr>
      <w:r w:rsidRPr="00BE29A2">
        <w:rPr>
          <w:color w:val="000000" w:themeColor="text1"/>
          <w:sz w:val="28"/>
          <w:szCs w:val="28"/>
        </w:rPr>
        <w:t>Оқушылардың оқ</w:t>
      </w:r>
      <w:proofErr w:type="gramStart"/>
      <w:r w:rsidRPr="00BE29A2">
        <w:rPr>
          <w:color w:val="000000" w:themeColor="text1"/>
          <w:sz w:val="28"/>
          <w:szCs w:val="28"/>
        </w:rPr>
        <w:t>у-</w:t>
      </w:r>
      <w:proofErr w:type="gramEnd"/>
      <w:r w:rsidRPr="00BE29A2">
        <w:rPr>
          <w:color w:val="000000" w:themeColor="text1"/>
          <w:sz w:val="28"/>
          <w:szCs w:val="28"/>
        </w:rPr>
        <w:t xml:space="preserve">құралдарын </w:t>
      </w:r>
      <w:proofErr w:type="spellStart"/>
      <w:r w:rsidRPr="00BE29A2">
        <w:rPr>
          <w:color w:val="000000" w:themeColor="text1"/>
          <w:sz w:val="28"/>
          <w:szCs w:val="28"/>
        </w:rPr>
        <w:t>тексеру</w:t>
      </w:r>
      <w:proofErr w:type="spellEnd"/>
      <w:r w:rsidRPr="00BE29A2">
        <w:rPr>
          <w:b/>
          <w:bCs/>
          <w:color w:val="000000" w:themeColor="text1"/>
          <w:sz w:val="28"/>
          <w:szCs w:val="28"/>
        </w:rPr>
        <w:t>.</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b/>
          <w:bCs/>
          <w:i/>
          <w:iCs/>
          <w:color w:val="000000" w:themeColor="text1"/>
          <w:sz w:val="28"/>
          <w:szCs w:val="28"/>
        </w:rPr>
        <w:t xml:space="preserve">  Үй </w:t>
      </w:r>
      <w:proofErr w:type="spellStart"/>
      <w:r w:rsidRPr="00BE29A2">
        <w:rPr>
          <w:b/>
          <w:bCs/>
          <w:i/>
          <w:iCs/>
          <w:color w:val="000000" w:themeColor="text1"/>
          <w:sz w:val="28"/>
          <w:szCs w:val="28"/>
        </w:rPr>
        <w:t>тапсырма</w:t>
      </w:r>
      <w:r w:rsidR="000961DA" w:rsidRPr="00BE29A2">
        <w:rPr>
          <w:b/>
          <w:bCs/>
          <w:i/>
          <w:iCs/>
          <w:color w:val="000000" w:themeColor="text1"/>
          <w:sz w:val="28"/>
          <w:szCs w:val="28"/>
        </w:rPr>
        <w:t>сын</w:t>
      </w:r>
      <w:proofErr w:type="spellEnd"/>
      <w:r w:rsidR="000961DA" w:rsidRPr="00BE29A2">
        <w:rPr>
          <w:b/>
          <w:bCs/>
          <w:i/>
          <w:iCs/>
          <w:color w:val="000000" w:themeColor="text1"/>
          <w:sz w:val="28"/>
          <w:szCs w:val="28"/>
        </w:rPr>
        <w:t xml:space="preserve"> сұрау: </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i/>
          <w:iCs/>
          <w:color w:val="000000" w:themeColor="text1"/>
          <w:sz w:val="28"/>
          <w:szCs w:val="28"/>
          <w:lang w:val="kk-KZ"/>
        </w:rPr>
        <w:t>1. «Жеті жарғы» не?</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i/>
          <w:iCs/>
          <w:color w:val="000000" w:themeColor="text1"/>
          <w:sz w:val="28"/>
          <w:szCs w:val="28"/>
          <w:lang w:val="kk-KZ"/>
        </w:rPr>
        <w:t>2. Ақсуектер туралы не білесіздер?</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i/>
          <w:iCs/>
          <w:color w:val="000000" w:themeColor="text1"/>
          <w:sz w:val="28"/>
          <w:szCs w:val="28"/>
          <w:lang w:val="kk-KZ"/>
        </w:rPr>
        <w:t>3. «Жеті жарғы» қандай құқықтарды көрсетеді?</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i/>
          <w:iCs/>
          <w:color w:val="000000" w:themeColor="text1"/>
          <w:sz w:val="28"/>
          <w:szCs w:val="28"/>
          <w:lang w:val="kk-KZ"/>
        </w:rPr>
        <w:t>4. Билер кеңесі?</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i/>
          <w:iCs/>
          <w:color w:val="000000" w:themeColor="text1"/>
          <w:sz w:val="28"/>
          <w:szCs w:val="28"/>
          <w:lang w:val="kk-KZ"/>
        </w:rPr>
        <w:t>5. Мүлк мәселесі?</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i/>
          <w:iCs/>
          <w:color w:val="000000" w:themeColor="text1"/>
          <w:sz w:val="28"/>
          <w:szCs w:val="28"/>
          <w:lang w:val="kk-KZ"/>
        </w:rPr>
        <w:t>6. Салықтың қандай түрлері болады?</w:t>
      </w:r>
    </w:p>
    <w:p w:rsidR="00AF6EC7" w:rsidRPr="00BE29A2" w:rsidRDefault="000961DA" w:rsidP="00BE29A2">
      <w:pPr>
        <w:pStyle w:val="a3"/>
        <w:shd w:val="clear" w:color="auto" w:fill="FFFFFF"/>
        <w:spacing w:before="0" w:beforeAutospacing="0" w:after="0" w:afterAutospacing="0" w:line="360" w:lineRule="auto"/>
        <w:rPr>
          <w:color w:val="000000" w:themeColor="text1"/>
          <w:sz w:val="28"/>
          <w:szCs w:val="28"/>
          <w:lang w:val="kk-KZ"/>
        </w:rPr>
      </w:pPr>
      <w:r w:rsidRPr="00BE29A2">
        <w:rPr>
          <w:b/>
          <w:bCs/>
          <w:i/>
          <w:iCs/>
          <w:color w:val="000000" w:themeColor="text1"/>
          <w:sz w:val="28"/>
          <w:szCs w:val="28"/>
          <w:lang w:val="kk-KZ"/>
        </w:rPr>
        <w:t xml:space="preserve">Жаңа сабақты түсіндіру: </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b/>
          <w:bCs/>
          <w:i/>
          <w:iCs/>
          <w:color w:val="000000" w:themeColor="text1"/>
          <w:sz w:val="28"/>
          <w:szCs w:val="28"/>
          <w:lang w:val="kk-KZ"/>
        </w:rPr>
        <w:t>Сабақтың тақырыбы: </w:t>
      </w:r>
      <w:r w:rsidR="00657B92" w:rsidRPr="00BE29A2">
        <w:rPr>
          <w:b/>
          <w:bCs/>
          <w:color w:val="000000" w:themeColor="text1"/>
          <w:sz w:val="28"/>
          <w:szCs w:val="28"/>
          <w:lang w:val="kk-KZ"/>
        </w:rPr>
        <w:t>«Қазақ халқының салт-дәстүрлері</w:t>
      </w:r>
      <w:r w:rsidR="002E21FA">
        <w:rPr>
          <w:b/>
          <w:bCs/>
          <w:color w:val="000000" w:themeColor="text1"/>
          <w:sz w:val="28"/>
          <w:szCs w:val="28"/>
          <w:lang w:val="kk-KZ"/>
        </w:rPr>
        <w:t xml:space="preserve"> мен </w:t>
      </w:r>
      <w:r w:rsidR="004465DF" w:rsidRPr="004465DF">
        <w:rPr>
          <w:b/>
          <w:color w:val="000000" w:themeColor="text1"/>
          <w:sz w:val="28"/>
          <w:szCs w:val="28"/>
          <w:lang w:val="kk-KZ"/>
        </w:rPr>
        <w:t>діни наным сенім</w:t>
      </w:r>
      <w:r w:rsidR="004465DF">
        <w:rPr>
          <w:b/>
          <w:color w:val="000000" w:themeColor="text1"/>
          <w:sz w:val="28"/>
          <w:szCs w:val="28"/>
          <w:lang w:val="kk-KZ"/>
        </w:rPr>
        <w:t>дер</w:t>
      </w:r>
      <w:r w:rsidR="004465DF" w:rsidRPr="004465DF">
        <w:rPr>
          <w:b/>
          <w:color w:val="000000" w:themeColor="text1"/>
          <w:sz w:val="28"/>
          <w:szCs w:val="28"/>
          <w:lang w:val="kk-KZ"/>
        </w:rPr>
        <w:t>і</w:t>
      </w:r>
      <w:r w:rsidR="00657B92" w:rsidRPr="00BE29A2">
        <w:rPr>
          <w:b/>
          <w:bCs/>
          <w:color w:val="000000" w:themeColor="text1"/>
          <w:sz w:val="28"/>
          <w:szCs w:val="28"/>
          <w:lang w:val="kk-KZ"/>
        </w:rPr>
        <w:t>!»</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color w:val="000000" w:themeColor="text1"/>
          <w:sz w:val="28"/>
          <w:szCs w:val="28"/>
          <w:lang w:val="kk-KZ"/>
        </w:rPr>
        <w:t>Жаңа сабаққа оқушылар алдын ала дайындалып келіп, өздері түсіндіріп береді. Содаң кейін мұғалім жаңа сабаққа қорытынды жасайды. Қосымша деректермен сұрақтарға жауап береді.</w:t>
      </w:r>
    </w:p>
    <w:p w:rsidR="00AF6EC7" w:rsidRPr="008E7D88"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b/>
          <w:bCs/>
          <w:i/>
          <w:iCs/>
          <w:color w:val="000000" w:themeColor="text1"/>
          <w:sz w:val="28"/>
          <w:szCs w:val="28"/>
          <w:lang w:val="kk-KZ"/>
        </w:rPr>
        <w:t>Ұлттық салт-дәстүрлер</w:t>
      </w:r>
      <w:r w:rsidRPr="00BE29A2">
        <w:rPr>
          <w:color w:val="000000" w:themeColor="text1"/>
          <w:sz w:val="28"/>
          <w:szCs w:val="28"/>
          <w:lang w:val="kk-KZ"/>
        </w:rPr>
        <w:t xml:space="preserve">. Ұлт дегеніміз — белгілі бір аймактатарихи қалыптасқан адамдар тобының әлеуметтік-этникалықбірлестігі. Қазақ ұлты сонау ғасырлар </w:t>
      </w:r>
      <w:r w:rsidRPr="00BE29A2">
        <w:rPr>
          <w:color w:val="000000" w:themeColor="text1"/>
          <w:sz w:val="28"/>
          <w:szCs w:val="28"/>
          <w:lang w:val="kk-KZ"/>
        </w:rPr>
        <w:lastRenderedPageBreak/>
        <w:t>тереңінен, ру-тайпалық дәрежеден </w:t>
      </w:r>
      <w:r w:rsidR="00657B92" w:rsidRPr="00BE29A2">
        <w:rPr>
          <w:color w:val="000000" w:themeColor="text1"/>
          <w:sz w:val="28"/>
          <w:szCs w:val="28"/>
          <w:lang w:val="kk-KZ"/>
        </w:rPr>
        <w:t>бастап, XIV—XV ғ</w:t>
      </w:r>
      <w:r w:rsidRPr="00BE29A2">
        <w:rPr>
          <w:color w:val="000000" w:themeColor="text1"/>
          <w:sz w:val="28"/>
          <w:szCs w:val="28"/>
          <w:lang w:val="kk-KZ"/>
        </w:rPr>
        <w:t xml:space="preserve">асырларда тұтас халыктық дәрежеге жеткенше талай салт-дәстүрлерді басынан өткізді. </w:t>
      </w:r>
      <w:r w:rsidRPr="008E7D88">
        <w:rPr>
          <w:color w:val="000000" w:themeColor="text1"/>
          <w:sz w:val="28"/>
          <w:szCs w:val="28"/>
          <w:lang w:val="kk-KZ"/>
        </w:rPr>
        <w:t>"Дәстүрдің озығы бар, дәурені өткен тозығы бар" дегендей, бізге жеткен тәрбиелік мәні зор бүгінгі ұлтты салт-дәстүрлер халқьмыздың ең қымбат қазынасы.</w:t>
      </w:r>
    </w:p>
    <w:p w:rsidR="00657B92" w:rsidRPr="00BE29A2" w:rsidRDefault="00657B92" w:rsidP="00BE29A2">
      <w:pPr>
        <w:pStyle w:val="a3"/>
        <w:shd w:val="clear" w:color="auto" w:fill="FFFFFF"/>
        <w:spacing w:before="0" w:beforeAutospacing="0" w:after="0" w:afterAutospacing="0" w:line="360" w:lineRule="auto"/>
        <w:rPr>
          <w:color w:val="000000" w:themeColor="text1"/>
          <w:sz w:val="28"/>
          <w:szCs w:val="28"/>
          <w:lang w:val="kk-KZ"/>
        </w:rPr>
      </w:pPr>
      <w:r w:rsidRPr="00BE29A2">
        <w:rPr>
          <w:noProof/>
          <w:color w:val="000000" w:themeColor="text1"/>
          <w:sz w:val="28"/>
          <w:szCs w:val="28"/>
        </w:rPr>
        <w:drawing>
          <wp:anchor distT="0" distB="0" distL="114300" distR="114300" simplePos="0" relativeHeight="251649024" behindDoc="0" locked="0" layoutInCell="1" allowOverlap="0">
            <wp:simplePos x="0" y="0"/>
            <wp:positionH relativeFrom="column">
              <wp:posOffset>3341370</wp:posOffset>
            </wp:positionH>
            <wp:positionV relativeFrom="line">
              <wp:posOffset>106045</wp:posOffset>
            </wp:positionV>
            <wp:extent cx="2785110" cy="2194560"/>
            <wp:effectExtent l="19050" t="0" r="0" b="0"/>
            <wp:wrapSquare wrapText="bothSides"/>
            <wp:docPr id="2" name="Рисунок 2" descr="C:\Users\4444\Desktop\Ойбек ад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444\Desktop\Ойбек ада\3.jpg"/>
                    <pic:cNvPicPr>
                      <a:picLocks noChangeAspect="1" noChangeArrowheads="1"/>
                    </pic:cNvPicPr>
                  </pic:nvPicPr>
                  <pic:blipFill>
                    <a:blip r:embed="rId7" cstate="print"/>
                    <a:srcRect/>
                    <a:stretch>
                      <a:fillRect/>
                    </a:stretch>
                  </pic:blipFill>
                  <pic:spPr bwMode="auto">
                    <a:xfrm>
                      <a:off x="0" y="0"/>
                      <a:ext cx="2785110" cy="2194560"/>
                    </a:xfrm>
                    <a:prstGeom prst="rect">
                      <a:avLst/>
                    </a:prstGeom>
                    <a:noFill/>
                    <a:ln w="9525">
                      <a:noFill/>
                      <a:miter lim="800000"/>
                      <a:headEnd/>
                      <a:tailEnd/>
                    </a:ln>
                  </pic:spPr>
                </pic:pic>
              </a:graphicData>
            </a:graphic>
          </wp:anchor>
        </w:drawing>
      </w:r>
      <w:r w:rsidRPr="00BE29A2">
        <w:rPr>
          <w:noProof/>
          <w:color w:val="000000" w:themeColor="text1"/>
          <w:sz w:val="28"/>
          <w:szCs w:val="28"/>
        </w:rPr>
        <w:drawing>
          <wp:anchor distT="0" distB="0" distL="114300" distR="114300" simplePos="0" relativeHeight="251650048" behindDoc="0" locked="0" layoutInCell="1" allowOverlap="0">
            <wp:simplePos x="0" y="0"/>
            <wp:positionH relativeFrom="column">
              <wp:align>left</wp:align>
            </wp:positionH>
            <wp:positionV relativeFrom="line">
              <wp:posOffset>106045</wp:posOffset>
            </wp:positionV>
            <wp:extent cx="3183255" cy="2218690"/>
            <wp:effectExtent l="19050" t="0" r="0" b="0"/>
            <wp:wrapSquare wrapText="bothSides"/>
            <wp:docPr id="3" name="Рисунок 3" descr="C:\Users\4444\Desktop\Ойбек ада\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444\Desktop\Ойбек ада\6.jpg"/>
                    <pic:cNvPicPr>
                      <a:picLocks noChangeAspect="1" noChangeArrowheads="1"/>
                    </pic:cNvPicPr>
                  </pic:nvPicPr>
                  <pic:blipFill>
                    <a:blip r:embed="rId8" cstate="print"/>
                    <a:srcRect/>
                    <a:stretch>
                      <a:fillRect/>
                    </a:stretch>
                  </pic:blipFill>
                  <pic:spPr bwMode="auto">
                    <a:xfrm>
                      <a:off x="0" y="0"/>
                      <a:ext cx="3183255" cy="2218690"/>
                    </a:xfrm>
                    <a:prstGeom prst="rect">
                      <a:avLst/>
                    </a:prstGeom>
                    <a:noFill/>
                    <a:ln w="9525">
                      <a:noFill/>
                      <a:miter lim="800000"/>
                      <a:headEnd/>
                      <a:tailEnd/>
                    </a:ln>
                  </pic:spPr>
                </pic:pic>
              </a:graphicData>
            </a:graphic>
          </wp:anchor>
        </w:drawing>
      </w:r>
    </w:p>
    <w:p w:rsidR="00657B92" w:rsidRPr="00BE29A2" w:rsidRDefault="00657B92" w:rsidP="00BE29A2">
      <w:pPr>
        <w:pStyle w:val="a3"/>
        <w:shd w:val="clear" w:color="auto" w:fill="FFFFFF"/>
        <w:spacing w:before="0" w:beforeAutospacing="0" w:after="0" w:afterAutospacing="0" w:line="360" w:lineRule="auto"/>
        <w:rPr>
          <w:color w:val="000000" w:themeColor="text1"/>
          <w:sz w:val="28"/>
          <w:szCs w:val="28"/>
          <w:lang w:val="kk-KZ"/>
        </w:rPr>
      </w:pPr>
    </w:p>
    <w:p w:rsidR="00657B92" w:rsidRPr="00BE29A2" w:rsidRDefault="00657B92" w:rsidP="00BE29A2">
      <w:pPr>
        <w:pStyle w:val="a3"/>
        <w:shd w:val="clear" w:color="auto" w:fill="FFFFFF"/>
        <w:spacing w:before="0" w:beforeAutospacing="0" w:after="0" w:afterAutospacing="0" w:line="360" w:lineRule="auto"/>
        <w:rPr>
          <w:color w:val="000000" w:themeColor="text1"/>
          <w:sz w:val="28"/>
          <w:szCs w:val="28"/>
          <w:lang w:val="kk-KZ"/>
        </w:rPr>
      </w:pPr>
    </w:p>
    <w:p w:rsidR="00657B92" w:rsidRPr="00BE29A2" w:rsidRDefault="00657B92" w:rsidP="00BE29A2">
      <w:pPr>
        <w:pStyle w:val="a3"/>
        <w:shd w:val="clear" w:color="auto" w:fill="FFFFFF"/>
        <w:spacing w:before="0" w:beforeAutospacing="0" w:after="0" w:afterAutospacing="0" w:line="360" w:lineRule="auto"/>
        <w:rPr>
          <w:color w:val="000000" w:themeColor="text1"/>
          <w:sz w:val="28"/>
          <w:szCs w:val="28"/>
          <w:lang w:val="kk-KZ"/>
        </w:rPr>
      </w:pPr>
    </w:p>
    <w:p w:rsidR="00657B92" w:rsidRPr="00BE29A2" w:rsidRDefault="00657B92" w:rsidP="00BE29A2">
      <w:pPr>
        <w:pStyle w:val="a3"/>
        <w:shd w:val="clear" w:color="auto" w:fill="FFFFFF"/>
        <w:spacing w:before="0" w:beforeAutospacing="0" w:after="0" w:afterAutospacing="0" w:line="360" w:lineRule="auto"/>
        <w:rPr>
          <w:color w:val="000000" w:themeColor="text1"/>
          <w:sz w:val="28"/>
          <w:szCs w:val="28"/>
          <w:lang w:val="kk-KZ"/>
        </w:rPr>
      </w:pPr>
    </w:p>
    <w:p w:rsidR="00657B92" w:rsidRPr="00BE29A2" w:rsidRDefault="00657B92" w:rsidP="00BE29A2">
      <w:pPr>
        <w:pStyle w:val="a3"/>
        <w:shd w:val="clear" w:color="auto" w:fill="FFFFFF"/>
        <w:spacing w:before="0" w:beforeAutospacing="0" w:after="0" w:afterAutospacing="0" w:line="360" w:lineRule="auto"/>
        <w:rPr>
          <w:color w:val="000000" w:themeColor="text1"/>
          <w:sz w:val="28"/>
          <w:szCs w:val="28"/>
          <w:lang w:val="kk-KZ"/>
        </w:rPr>
      </w:pPr>
    </w:p>
    <w:p w:rsidR="00657B92" w:rsidRPr="00BE29A2" w:rsidRDefault="00657B92" w:rsidP="00BE29A2">
      <w:pPr>
        <w:pStyle w:val="a3"/>
        <w:shd w:val="clear" w:color="auto" w:fill="FFFFFF"/>
        <w:spacing w:before="0" w:beforeAutospacing="0" w:after="0" w:afterAutospacing="0" w:line="360" w:lineRule="auto"/>
        <w:rPr>
          <w:color w:val="000000" w:themeColor="text1"/>
          <w:sz w:val="28"/>
          <w:szCs w:val="28"/>
          <w:lang w:val="kk-KZ"/>
        </w:rPr>
      </w:pPr>
    </w:p>
    <w:p w:rsidR="00657B92" w:rsidRDefault="00657B92" w:rsidP="00BE29A2">
      <w:pPr>
        <w:pStyle w:val="a3"/>
        <w:shd w:val="clear" w:color="auto" w:fill="FFFFFF"/>
        <w:spacing w:before="0" w:beforeAutospacing="0" w:after="0" w:afterAutospacing="0" w:line="360" w:lineRule="auto"/>
        <w:rPr>
          <w:color w:val="000000" w:themeColor="text1"/>
          <w:sz w:val="28"/>
          <w:szCs w:val="28"/>
          <w:lang w:val="kk-KZ"/>
        </w:rPr>
      </w:pPr>
    </w:p>
    <w:p w:rsidR="00BE29A2" w:rsidRPr="00BE29A2" w:rsidRDefault="00BE29A2" w:rsidP="00BE29A2">
      <w:pPr>
        <w:pStyle w:val="a3"/>
        <w:shd w:val="clear" w:color="auto" w:fill="FFFFFF"/>
        <w:spacing w:before="0" w:beforeAutospacing="0" w:after="0" w:afterAutospacing="0" w:line="360" w:lineRule="auto"/>
        <w:rPr>
          <w:color w:val="000000" w:themeColor="text1"/>
          <w:sz w:val="22"/>
          <w:szCs w:val="22"/>
          <w:lang w:val="kk-KZ"/>
        </w:rPr>
      </w:pP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color w:val="000000" w:themeColor="text1"/>
          <w:sz w:val="28"/>
          <w:szCs w:val="28"/>
          <w:lang w:val="kk-KZ"/>
        </w:rPr>
        <w:t>Қазақ ұлты қалыптасқанға дейінгі ұлттық құрамның негізгі арқауы болған қаңлы, үйсін, керей, найман, т.б. ру-тайпалардың әдет-ғұрып, салт-дәстүрлері дамып, жалғасып бізге жетіп отыр. Біздің міндетіміз — оны келешекке жалғастыру. Орыстың ұлы сыншысы В.Г.Белинский салт-дәстүрдің өміршеңдігі туралы: "Әдет-ғұрып замандар бойы сыннан өтеді. Өз дәуірінде ардақталып, ата-бабадан әулетке мұра болып ауысып, рудан-руға, ұрпакта</w:t>
      </w:r>
      <w:r w:rsidR="00D15AE9">
        <w:rPr>
          <w:color w:val="000000" w:themeColor="text1"/>
          <w:sz w:val="28"/>
          <w:szCs w:val="28"/>
          <w:lang w:val="kk-KZ"/>
        </w:rPr>
        <w:t>н-ұрпаққа жетеді. Онсыз халық</w:t>
      </w:r>
      <w:r w:rsidRPr="00BE29A2">
        <w:rPr>
          <w:color w:val="000000" w:themeColor="text1"/>
          <w:sz w:val="28"/>
          <w:szCs w:val="28"/>
          <w:lang w:val="kk-KZ"/>
        </w:rPr>
        <w:t> бет-әлпетсіз бейне, болымсыз тас мүсі</w:t>
      </w:r>
      <w:r w:rsidR="002E21FA">
        <w:rPr>
          <w:color w:val="000000" w:themeColor="text1"/>
          <w:sz w:val="28"/>
          <w:szCs w:val="28"/>
          <w:lang w:val="kk-KZ"/>
        </w:rPr>
        <w:t>н тәрізді..."—деп, салт-дәстүрсі</w:t>
      </w:r>
      <w:r w:rsidRPr="00BE29A2">
        <w:rPr>
          <w:color w:val="000000" w:themeColor="text1"/>
          <w:sz w:val="28"/>
          <w:szCs w:val="28"/>
          <w:lang w:val="kk-KZ"/>
        </w:rPr>
        <w:t>з халықты тас мүсінге ұқсатқан.</w:t>
      </w:r>
    </w:p>
    <w:p w:rsidR="00AF6EC7" w:rsidRPr="008E7D88"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b/>
          <w:bCs/>
          <w:i/>
          <w:iCs/>
          <w:color w:val="000000" w:themeColor="text1"/>
          <w:sz w:val="28"/>
          <w:szCs w:val="28"/>
          <w:lang w:val="kk-KZ"/>
        </w:rPr>
        <w:t>Қазақ халқының шаруашылығына байланысты әдет-ғұрыптар мен салт-дәстүрлер.</w:t>
      </w:r>
      <w:r w:rsidRPr="00BE29A2">
        <w:rPr>
          <w:color w:val="000000" w:themeColor="text1"/>
          <w:sz w:val="28"/>
          <w:szCs w:val="28"/>
          <w:lang w:val="kk-KZ"/>
        </w:rPr>
        <w:t> Халқымыздың шаруашылығының басым түрі жартылай көшпелі мал шаруашылығы болды. Сондықтан халқымыз мал өсіруге баса көңіл аударып келді. Өзінің өсіріп отырған малының басы аман болуын тілегендіктен, оларға байланысты әр түрлі әдет-ғұрыптар, салт-дәстүрлер дүниеге келген. Сондай әдет-ғұрыптардың бірі — </w:t>
      </w:r>
      <w:r w:rsidRPr="002E21FA">
        <w:rPr>
          <w:iCs/>
          <w:color w:val="000000" w:themeColor="text1"/>
          <w:sz w:val="28"/>
          <w:szCs w:val="28"/>
          <w:lang w:val="kk-KZ"/>
        </w:rPr>
        <w:t>отпен тазарту</w:t>
      </w:r>
      <w:r w:rsidRPr="00BE29A2">
        <w:rPr>
          <w:i/>
          <w:iCs/>
          <w:color w:val="000000" w:themeColor="text1"/>
          <w:sz w:val="28"/>
          <w:szCs w:val="28"/>
          <w:lang w:val="kk-KZ"/>
        </w:rPr>
        <w:t>. </w:t>
      </w:r>
      <w:r w:rsidRPr="00BE29A2">
        <w:rPr>
          <w:color w:val="000000" w:themeColor="text1"/>
          <w:sz w:val="28"/>
          <w:szCs w:val="28"/>
          <w:lang w:val="kk-KZ"/>
        </w:rPr>
        <w:t xml:space="preserve">Бұл салт бойынша көктемде қыстаудан кешерде қыстау мен малды тазарту үшін қыстаудың әр жеріне от жағып, малды оның арасынан айдап өткізген. Бұл қазақ жеріне ислам діні енгенге дейінгі от киесіне табыну түрі еді. Ел жайлауға көшкенде, әрбір ауыл көштерінің салтанатты, сәнді безендірілуіне ерекше көңіл бөлінген. Ол үшін алдыңғы түйені жақсы алаша, кілемдермен жабулап,қырғауылдың ұзын қауырсынынан төрт басты қарқара </w:t>
      </w:r>
      <w:r w:rsidRPr="00BE29A2">
        <w:rPr>
          <w:color w:val="000000" w:themeColor="text1"/>
          <w:sz w:val="28"/>
          <w:szCs w:val="28"/>
          <w:lang w:val="kk-KZ"/>
        </w:rPr>
        <w:lastRenderedPageBreak/>
        <w:t xml:space="preserve">орнаткан. Мұндай көшті "қаркаралы көш" деп атаған. Қарқаралы түйені ауылдағы құрметті әйел немесе жас келін жетекке алған. </w:t>
      </w:r>
      <w:r w:rsidRPr="008E7D88">
        <w:rPr>
          <w:color w:val="000000" w:themeColor="text1"/>
          <w:sz w:val="28"/>
          <w:szCs w:val="28"/>
          <w:lang w:val="kk-KZ"/>
        </w:rPr>
        <w:t>Халық түсінігі бойынша, қырғауылдың қауырсыны кешке көз тиюден немесе жол-жөнекей көшті анау-мынау қолайсыз жағдайдан сақтайды.</w:t>
      </w:r>
    </w:p>
    <w:p w:rsidR="00652D93" w:rsidRPr="00BE29A2" w:rsidRDefault="00AF6EC7" w:rsidP="00BE29A2">
      <w:pPr>
        <w:pStyle w:val="a3"/>
        <w:shd w:val="clear" w:color="auto" w:fill="FFFFFF"/>
        <w:spacing w:before="0" w:beforeAutospacing="0" w:after="0" w:afterAutospacing="0" w:line="360" w:lineRule="auto"/>
        <w:rPr>
          <w:b/>
          <w:bCs/>
          <w:i/>
          <w:iCs/>
          <w:color w:val="000000" w:themeColor="text1"/>
          <w:sz w:val="28"/>
          <w:szCs w:val="28"/>
          <w:lang w:val="kk-KZ"/>
        </w:rPr>
      </w:pPr>
      <w:proofErr w:type="spellStart"/>
      <w:r w:rsidRPr="00BE29A2">
        <w:rPr>
          <w:b/>
          <w:bCs/>
          <w:i/>
          <w:iCs/>
          <w:color w:val="000000" w:themeColor="text1"/>
          <w:sz w:val="28"/>
          <w:szCs w:val="28"/>
        </w:rPr>
        <w:t>Отбасына</w:t>
      </w:r>
      <w:proofErr w:type="spellEnd"/>
      <w:r w:rsidRPr="00BE29A2">
        <w:rPr>
          <w:b/>
          <w:bCs/>
          <w:i/>
          <w:iCs/>
          <w:color w:val="000000" w:themeColor="text1"/>
          <w:sz w:val="28"/>
          <w:szCs w:val="28"/>
        </w:rPr>
        <w:t xml:space="preserve"> </w:t>
      </w:r>
      <w:proofErr w:type="spellStart"/>
      <w:r w:rsidRPr="00BE29A2">
        <w:rPr>
          <w:b/>
          <w:bCs/>
          <w:i/>
          <w:iCs/>
          <w:color w:val="000000" w:themeColor="text1"/>
          <w:sz w:val="28"/>
          <w:szCs w:val="28"/>
        </w:rPr>
        <w:t>байланысты</w:t>
      </w:r>
      <w:proofErr w:type="spellEnd"/>
      <w:r w:rsidRPr="00BE29A2">
        <w:rPr>
          <w:b/>
          <w:bCs/>
          <w:i/>
          <w:iCs/>
          <w:color w:val="000000" w:themeColor="text1"/>
          <w:sz w:val="28"/>
          <w:szCs w:val="28"/>
        </w:rPr>
        <w:t xml:space="preserve"> әде</w:t>
      </w:r>
      <w:proofErr w:type="gramStart"/>
      <w:r w:rsidRPr="00BE29A2">
        <w:rPr>
          <w:b/>
          <w:bCs/>
          <w:i/>
          <w:iCs/>
          <w:color w:val="000000" w:themeColor="text1"/>
          <w:sz w:val="28"/>
          <w:szCs w:val="28"/>
        </w:rPr>
        <w:t>т-</w:t>
      </w:r>
      <w:proofErr w:type="gramEnd"/>
      <w:r w:rsidRPr="00BE29A2">
        <w:rPr>
          <w:b/>
          <w:bCs/>
          <w:i/>
          <w:iCs/>
          <w:color w:val="000000" w:themeColor="text1"/>
          <w:sz w:val="28"/>
          <w:szCs w:val="28"/>
        </w:rPr>
        <w:t xml:space="preserve">ғұрып, </w:t>
      </w:r>
      <w:proofErr w:type="spellStart"/>
      <w:r w:rsidRPr="00BE29A2">
        <w:rPr>
          <w:b/>
          <w:bCs/>
          <w:i/>
          <w:iCs/>
          <w:color w:val="000000" w:themeColor="text1"/>
          <w:sz w:val="28"/>
          <w:szCs w:val="28"/>
        </w:rPr>
        <w:t>салт-саналар</w:t>
      </w:r>
      <w:proofErr w:type="spellEnd"/>
      <w:r w:rsidRPr="00BE29A2">
        <w:rPr>
          <w:b/>
          <w:bCs/>
          <w:i/>
          <w:iCs/>
          <w:color w:val="000000" w:themeColor="text1"/>
          <w:sz w:val="28"/>
          <w:szCs w:val="28"/>
        </w:rPr>
        <w:t>.</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color w:val="000000" w:themeColor="text1"/>
          <w:sz w:val="28"/>
          <w:szCs w:val="28"/>
          <w:lang w:val="kk-KZ"/>
        </w:rPr>
        <w:t>Халқымыздың тіршілігінің басты негізі отбасы болғандыктан, бұл мәселеге байланысты әдет-ғұрып өте көп.</w:t>
      </w:r>
    </w:p>
    <w:p w:rsidR="00AF6EC7" w:rsidRPr="008E7D88"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8E7D88">
        <w:rPr>
          <w:i/>
          <w:iCs/>
          <w:color w:val="000000" w:themeColor="text1"/>
          <w:sz w:val="28"/>
          <w:szCs w:val="28"/>
          <w:lang w:val="kk-KZ"/>
        </w:rPr>
        <w:t>Құда тусу </w:t>
      </w:r>
      <w:r w:rsidRPr="008E7D88">
        <w:rPr>
          <w:color w:val="000000" w:themeColor="text1"/>
          <w:sz w:val="28"/>
          <w:szCs w:val="28"/>
          <w:lang w:val="kk-KZ"/>
        </w:rPr>
        <w:t>салтын жігіттің ата-анасы немесе оның жасы үлкентуған-туыстары жүргізген. Құда түсуден бұрын жігіттің ата-анасы құда түсер үйге жасырын барлау жүргізіп алады. Содан кейін, құда түсу үшін өзінің сенімді адамын жаушы етіп жібереді. Егер кыздың ата-анасы ұсынысты кабылдаса, құдалардың келу күнін белгілеп, келген жаушыға </w:t>
      </w:r>
      <w:r w:rsidRPr="008E7D88">
        <w:rPr>
          <w:i/>
          <w:iCs/>
          <w:color w:val="000000" w:themeColor="text1"/>
          <w:sz w:val="28"/>
          <w:szCs w:val="28"/>
          <w:lang w:val="kk-KZ"/>
        </w:rPr>
        <w:t>шеге шапан</w:t>
      </w:r>
      <w:r w:rsidRPr="008E7D88">
        <w:rPr>
          <w:color w:val="000000" w:themeColor="text1"/>
          <w:sz w:val="28"/>
          <w:szCs w:val="28"/>
          <w:lang w:val="kk-KZ"/>
        </w:rPr>
        <w:t>деп аталатын шапан жабады. Бұдан кейін күйеудің әкесі айтылған мерзімде құдалар жіберіп, калыңмалдың көлемі, тойға жұмсалатын шығындар, жасау-жабдық, қалыңмал төлеу мерзімі және тойды өткізетін уақыт туралы ресми келіссөз жүргізеді.</w:t>
      </w:r>
    </w:p>
    <w:p w:rsidR="00652D93" w:rsidRPr="00BE29A2" w:rsidRDefault="00AF6EC7" w:rsidP="00BE29A2">
      <w:pPr>
        <w:pStyle w:val="a3"/>
        <w:shd w:val="clear" w:color="auto" w:fill="FFFFFF"/>
        <w:spacing w:before="0" w:beforeAutospacing="0" w:after="0" w:afterAutospacing="0" w:line="360" w:lineRule="auto"/>
        <w:rPr>
          <w:b/>
          <w:bCs/>
          <w:i/>
          <w:iCs/>
          <w:color w:val="000000" w:themeColor="text1"/>
          <w:sz w:val="28"/>
          <w:szCs w:val="28"/>
          <w:lang w:val="kk-KZ"/>
        </w:rPr>
      </w:pPr>
      <w:r w:rsidRPr="00BE29A2">
        <w:rPr>
          <w:b/>
          <w:bCs/>
          <w:i/>
          <w:iCs/>
          <w:color w:val="000000" w:themeColor="text1"/>
          <w:sz w:val="28"/>
          <w:szCs w:val="28"/>
        </w:rPr>
        <w:t xml:space="preserve">Ұлттық </w:t>
      </w:r>
      <w:proofErr w:type="spellStart"/>
      <w:r w:rsidRPr="00BE29A2">
        <w:rPr>
          <w:b/>
          <w:bCs/>
          <w:i/>
          <w:iCs/>
          <w:color w:val="000000" w:themeColor="text1"/>
          <w:sz w:val="28"/>
          <w:szCs w:val="28"/>
        </w:rPr>
        <w:t>ойындар</w:t>
      </w:r>
      <w:proofErr w:type="spellEnd"/>
      <w:r w:rsidRPr="00BE29A2">
        <w:rPr>
          <w:b/>
          <w:bCs/>
          <w:i/>
          <w:iCs/>
          <w:color w:val="000000" w:themeColor="text1"/>
          <w:sz w:val="28"/>
          <w:szCs w:val="28"/>
        </w:rPr>
        <w:t>. </w:t>
      </w:r>
    </w:p>
    <w:p w:rsidR="00AF6EC7" w:rsidRPr="008E7D88"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color w:val="000000" w:themeColor="text1"/>
          <w:sz w:val="28"/>
          <w:szCs w:val="28"/>
          <w:lang w:val="kk-KZ"/>
        </w:rPr>
        <w:t>Қазақ халкының ұлттық ойын-сауықтары алуан түрлі. </w:t>
      </w:r>
      <w:r w:rsidRPr="008E7D88">
        <w:rPr>
          <w:color w:val="000000" w:themeColor="text1"/>
          <w:sz w:val="28"/>
          <w:szCs w:val="28"/>
          <w:lang w:val="kk-KZ"/>
        </w:rPr>
        <w:t>Жастар бас қоскан жиында "Хан-уәзір", "Көрші", "Жылтыр кетті", "Мыршым" сияқты күлдіргі ойындар ойналатын. "Айгөлек", "Белбеу тастау", "Саққұлақ", "Аксүйек", "Сокыртеке", "Тымпи", "Алтыбақан", т.б. ойындарды жастар түнімен ойнап, ол қой күзету кезегіне де пайдасын тигізген. Сонымен қатар қазақта есептеп, санауға үйрететін "тоғыз құмалақ" ойыны болған.</w:t>
      </w:r>
    </w:p>
    <w:p w:rsidR="00AF6EC7" w:rsidRPr="008E7D88" w:rsidRDefault="00BE29A2" w:rsidP="00BE29A2">
      <w:pPr>
        <w:pStyle w:val="a3"/>
        <w:shd w:val="clear" w:color="auto" w:fill="FFFFFF"/>
        <w:spacing w:before="0" w:beforeAutospacing="0" w:after="0" w:afterAutospacing="0" w:line="360" w:lineRule="auto"/>
        <w:rPr>
          <w:color w:val="000000" w:themeColor="text1"/>
          <w:sz w:val="28"/>
          <w:szCs w:val="28"/>
          <w:lang w:val="kk-KZ"/>
        </w:rPr>
      </w:pPr>
      <w:r>
        <w:rPr>
          <w:noProof/>
          <w:color w:val="000000" w:themeColor="text1"/>
          <w:sz w:val="28"/>
          <w:szCs w:val="28"/>
        </w:rPr>
        <w:drawing>
          <wp:anchor distT="0" distB="0" distL="114300" distR="114300" simplePos="0" relativeHeight="251652096" behindDoc="0" locked="0" layoutInCell="1" allowOverlap="0">
            <wp:simplePos x="0" y="0"/>
            <wp:positionH relativeFrom="column">
              <wp:posOffset>3171825</wp:posOffset>
            </wp:positionH>
            <wp:positionV relativeFrom="line">
              <wp:posOffset>74930</wp:posOffset>
            </wp:positionV>
            <wp:extent cx="2760345" cy="2076450"/>
            <wp:effectExtent l="19050" t="0" r="1905" b="0"/>
            <wp:wrapSquare wrapText="bothSides"/>
            <wp:docPr id="5" name="Рисунок 5" descr="C:\Users\4444\Desktop\Ойбек ад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444\Desktop\Ойбек ада\2.jpg"/>
                    <pic:cNvPicPr>
                      <a:picLocks noChangeAspect="1" noChangeArrowheads="1"/>
                    </pic:cNvPicPr>
                  </pic:nvPicPr>
                  <pic:blipFill>
                    <a:blip r:embed="rId9" cstate="print"/>
                    <a:srcRect/>
                    <a:stretch>
                      <a:fillRect/>
                    </a:stretch>
                  </pic:blipFill>
                  <pic:spPr bwMode="auto">
                    <a:xfrm>
                      <a:off x="0" y="0"/>
                      <a:ext cx="2760345" cy="2076450"/>
                    </a:xfrm>
                    <a:prstGeom prst="rect">
                      <a:avLst/>
                    </a:prstGeom>
                    <a:noFill/>
                    <a:ln w="9525">
                      <a:noFill/>
                      <a:miter lim="800000"/>
                      <a:headEnd/>
                      <a:tailEnd/>
                    </a:ln>
                  </pic:spPr>
                </pic:pic>
              </a:graphicData>
            </a:graphic>
          </wp:anchor>
        </w:drawing>
      </w:r>
      <w:r w:rsidR="00657B92" w:rsidRPr="00BE29A2">
        <w:rPr>
          <w:noProof/>
          <w:color w:val="000000" w:themeColor="text1"/>
          <w:sz w:val="28"/>
          <w:szCs w:val="28"/>
        </w:rPr>
        <w:drawing>
          <wp:anchor distT="0" distB="0" distL="114300" distR="114300" simplePos="0" relativeHeight="251651072" behindDoc="0" locked="0" layoutInCell="1" allowOverlap="0">
            <wp:simplePos x="0" y="0"/>
            <wp:positionH relativeFrom="column">
              <wp:posOffset>370205</wp:posOffset>
            </wp:positionH>
            <wp:positionV relativeFrom="line">
              <wp:posOffset>79375</wp:posOffset>
            </wp:positionV>
            <wp:extent cx="2779395" cy="2072640"/>
            <wp:effectExtent l="19050" t="0" r="1905" b="0"/>
            <wp:wrapSquare wrapText="bothSides"/>
            <wp:docPr id="4" name="Рисунок 4" descr="C:\Users\4444\Desktop\Ойбек ад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444\Desktop\Ойбек ада\1.jpg"/>
                    <pic:cNvPicPr>
                      <a:picLocks noChangeAspect="1" noChangeArrowheads="1"/>
                    </pic:cNvPicPr>
                  </pic:nvPicPr>
                  <pic:blipFill>
                    <a:blip r:embed="rId10" cstate="print"/>
                    <a:srcRect/>
                    <a:stretch>
                      <a:fillRect/>
                    </a:stretch>
                  </pic:blipFill>
                  <pic:spPr bwMode="auto">
                    <a:xfrm>
                      <a:off x="0" y="0"/>
                      <a:ext cx="2779395" cy="2072640"/>
                    </a:xfrm>
                    <a:prstGeom prst="rect">
                      <a:avLst/>
                    </a:prstGeom>
                    <a:noFill/>
                    <a:ln w="9525">
                      <a:noFill/>
                      <a:miter lim="800000"/>
                      <a:headEnd/>
                      <a:tailEnd/>
                    </a:ln>
                  </pic:spPr>
                </pic:pic>
              </a:graphicData>
            </a:graphic>
          </wp:anchor>
        </w:drawing>
      </w:r>
      <w:r w:rsidR="00AF6EC7" w:rsidRPr="008E7D88">
        <w:rPr>
          <w:color w:val="000000" w:themeColor="text1"/>
          <w:sz w:val="28"/>
          <w:szCs w:val="28"/>
          <w:lang w:val="kk-KZ"/>
        </w:rPr>
        <w:br/>
      </w:r>
    </w:p>
    <w:p w:rsidR="00657B92" w:rsidRPr="00BE29A2" w:rsidRDefault="00657B92" w:rsidP="00BE29A2">
      <w:pPr>
        <w:pStyle w:val="a3"/>
        <w:shd w:val="clear" w:color="auto" w:fill="FFFFFF"/>
        <w:spacing w:before="0" w:beforeAutospacing="0" w:after="0" w:afterAutospacing="0" w:line="360" w:lineRule="auto"/>
        <w:rPr>
          <w:color w:val="000000" w:themeColor="text1"/>
          <w:sz w:val="28"/>
          <w:szCs w:val="28"/>
          <w:lang w:val="kk-KZ"/>
        </w:rPr>
      </w:pPr>
    </w:p>
    <w:p w:rsidR="00657B92" w:rsidRPr="00BE29A2" w:rsidRDefault="00657B92" w:rsidP="00BE29A2">
      <w:pPr>
        <w:pStyle w:val="a3"/>
        <w:shd w:val="clear" w:color="auto" w:fill="FFFFFF"/>
        <w:spacing w:before="0" w:beforeAutospacing="0" w:after="0" w:afterAutospacing="0" w:line="360" w:lineRule="auto"/>
        <w:rPr>
          <w:color w:val="000000" w:themeColor="text1"/>
          <w:sz w:val="28"/>
          <w:szCs w:val="28"/>
          <w:lang w:val="kk-KZ"/>
        </w:rPr>
      </w:pPr>
    </w:p>
    <w:p w:rsidR="00657B92" w:rsidRPr="00BE29A2" w:rsidRDefault="00657B92" w:rsidP="00BE29A2">
      <w:pPr>
        <w:pStyle w:val="a3"/>
        <w:shd w:val="clear" w:color="auto" w:fill="FFFFFF"/>
        <w:spacing w:before="0" w:beforeAutospacing="0" w:after="0" w:afterAutospacing="0" w:line="360" w:lineRule="auto"/>
        <w:rPr>
          <w:color w:val="000000" w:themeColor="text1"/>
          <w:sz w:val="28"/>
          <w:szCs w:val="28"/>
          <w:lang w:val="kk-KZ"/>
        </w:rPr>
      </w:pPr>
    </w:p>
    <w:p w:rsidR="00657B92" w:rsidRPr="00BE29A2" w:rsidRDefault="00657B92" w:rsidP="00BE29A2">
      <w:pPr>
        <w:pStyle w:val="a3"/>
        <w:shd w:val="clear" w:color="auto" w:fill="FFFFFF"/>
        <w:spacing w:before="0" w:beforeAutospacing="0" w:after="0" w:afterAutospacing="0" w:line="360" w:lineRule="auto"/>
        <w:rPr>
          <w:color w:val="000000" w:themeColor="text1"/>
          <w:sz w:val="28"/>
          <w:szCs w:val="28"/>
          <w:lang w:val="kk-KZ"/>
        </w:rPr>
      </w:pPr>
    </w:p>
    <w:p w:rsidR="00657B92" w:rsidRPr="00BE29A2" w:rsidRDefault="00657B92" w:rsidP="00BE29A2">
      <w:pPr>
        <w:pStyle w:val="a3"/>
        <w:shd w:val="clear" w:color="auto" w:fill="FFFFFF"/>
        <w:spacing w:before="0" w:beforeAutospacing="0" w:after="0" w:afterAutospacing="0" w:line="360" w:lineRule="auto"/>
        <w:rPr>
          <w:color w:val="000000" w:themeColor="text1"/>
          <w:sz w:val="28"/>
          <w:szCs w:val="28"/>
          <w:lang w:val="kk-KZ"/>
        </w:rPr>
      </w:pPr>
    </w:p>
    <w:p w:rsidR="00657B92" w:rsidRPr="00BE29A2" w:rsidRDefault="00657B92" w:rsidP="00BE29A2">
      <w:pPr>
        <w:pStyle w:val="a3"/>
        <w:shd w:val="clear" w:color="auto" w:fill="FFFFFF"/>
        <w:spacing w:before="0" w:beforeAutospacing="0" w:after="0" w:afterAutospacing="0" w:line="360" w:lineRule="auto"/>
        <w:rPr>
          <w:color w:val="000000" w:themeColor="text1"/>
          <w:sz w:val="28"/>
          <w:szCs w:val="28"/>
          <w:lang w:val="kk-KZ"/>
        </w:rPr>
      </w:pPr>
    </w:p>
    <w:p w:rsidR="00657B92" w:rsidRPr="00BE29A2" w:rsidRDefault="00657B92" w:rsidP="00BE29A2">
      <w:pPr>
        <w:pStyle w:val="a3"/>
        <w:shd w:val="clear" w:color="auto" w:fill="FFFFFF"/>
        <w:spacing w:before="0" w:beforeAutospacing="0" w:after="0" w:afterAutospacing="0" w:line="360" w:lineRule="auto"/>
        <w:rPr>
          <w:color w:val="000000" w:themeColor="text1"/>
          <w:sz w:val="28"/>
          <w:szCs w:val="28"/>
          <w:lang w:val="kk-KZ"/>
        </w:rPr>
      </w:pP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color w:val="000000" w:themeColor="text1"/>
          <w:sz w:val="28"/>
          <w:szCs w:val="28"/>
          <w:lang w:val="kk-KZ"/>
        </w:rPr>
        <w:t xml:space="preserve">Қазақ жастарының спорттық, денені шынықтыруға арналған "Күрес", "Жамбы ату", "Садақ тарту", "Аркан тарту", "Жаяу бәйге", ат үстіндегі спорттық ойындарының </w:t>
      </w:r>
      <w:r w:rsidRPr="00BE29A2">
        <w:rPr>
          <w:color w:val="000000" w:themeColor="text1"/>
          <w:sz w:val="28"/>
          <w:szCs w:val="28"/>
          <w:lang w:val="kk-KZ"/>
        </w:rPr>
        <w:lastRenderedPageBreak/>
        <w:t>жастарды тәрбиелеуде ерекше орны бар. "Бәйге шабу", "Сайыс", "Қыз қуу", "Көкпар", "Аударыспак" сияқты ойындар жастарды мығым болуға, тез әрекет жасауға баулиды.</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BE29A2">
        <w:rPr>
          <w:b/>
          <w:bCs/>
          <w:i/>
          <w:iCs/>
          <w:color w:val="000000" w:themeColor="text1"/>
          <w:sz w:val="28"/>
          <w:szCs w:val="28"/>
          <w:lang w:val="kk-KZ"/>
        </w:rPr>
        <w:t>Діни наным-сенімдер.</w:t>
      </w:r>
      <w:r w:rsidRPr="00BE29A2">
        <w:rPr>
          <w:b/>
          <w:bCs/>
          <w:color w:val="000000" w:themeColor="text1"/>
          <w:sz w:val="28"/>
          <w:szCs w:val="28"/>
          <w:lang w:val="kk-KZ"/>
        </w:rPr>
        <w:t> </w:t>
      </w:r>
      <w:r w:rsidRPr="00BE29A2">
        <w:rPr>
          <w:color w:val="000000" w:themeColor="text1"/>
          <w:sz w:val="28"/>
          <w:szCs w:val="28"/>
          <w:lang w:val="kk-KZ"/>
        </w:rPr>
        <w:t>Орталық Азия мен Қазақстанға ислам діні Араб мемлекетінің жаулап алуымен байланысты ене бастаған. 707—712 жылдары араб қолбасшысы Кутейба Хорезм, Бұхар, Самарқанд қалаларын жаулап алады. Әбу Райхан Бирунидің жазуына қарағанда, Хорезмді алған кезде халық аяусыз кырғынға ұшырап, тұрғын үйлер, кітапханалар мен мектептер өртелген. Жергілікті халық ислам дінін бірден қабылдамаған.</w:t>
      </w:r>
    </w:p>
    <w:p w:rsidR="00AF6EC7" w:rsidRPr="00BE29A2" w:rsidRDefault="00657B92" w:rsidP="00BE29A2">
      <w:pPr>
        <w:pStyle w:val="a3"/>
        <w:shd w:val="clear" w:color="auto" w:fill="FFFFFF"/>
        <w:spacing w:before="0" w:beforeAutospacing="0" w:after="0" w:afterAutospacing="0" w:line="360" w:lineRule="auto"/>
        <w:rPr>
          <w:color w:val="000000" w:themeColor="text1"/>
          <w:sz w:val="28"/>
          <w:szCs w:val="28"/>
          <w:lang w:val="kk-KZ"/>
        </w:rPr>
      </w:pPr>
      <w:r w:rsidRPr="00BE29A2">
        <w:rPr>
          <w:b/>
          <w:bCs/>
          <w:color w:val="000000" w:themeColor="text1"/>
          <w:sz w:val="28"/>
          <w:szCs w:val="28"/>
          <w:lang w:val="kk-KZ"/>
        </w:rPr>
        <w:t xml:space="preserve">Сынып сағатын </w:t>
      </w:r>
      <w:r w:rsidR="00AF6EC7" w:rsidRPr="00BE29A2">
        <w:rPr>
          <w:b/>
          <w:bCs/>
          <w:color w:val="000000" w:themeColor="text1"/>
          <w:sz w:val="28"/>
          <w:szCs w:val="28"/>
          <w:lang w:val="kk-KZ"/>
        </w:rPr>
        <w:t xml:space="preserve">қорытындылау үшін қойылатын сұрақтар. </w:t>
      </w:r>
    </w:p>
    <w:p w:rsidR="00AF6EC7" w:rsidRPr="008E7D88"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8E7D88">
        <w:rPr>
          <w:color w:val="000000" w:themeColor="text1"/>
          <w:sz w:val="28"/>
          <w:szCs w:val="28"/>
          <w:lang w:val="kk-KZ"/>
        </w:rPr>
        <w:t>1. Қазақ халқының әдет-ғұрыптары.</w:t>
      </w:r>
    </w:p>
    <w:p w:rsidR="00AF6EC7" w:rsidRPr="008E7D88"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8E7D88">
        <w:rPr>
          <w:color w:val="000000" w:themeColor="text1"/>
          <w:sz w:val="28"/>
          <w:szCs w:val="28"/>
          <w:lang w:val="kk-KZ"/>
        </w:rPr>
        <w:t>2. Әдет-ғұрып дегенде нені түсінеміз?</w:t>
      </w:r>
    </w:p>
    <w:p w:rsidR="00AF6EC7" w:rsidRPr="008E7D88"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8E7D88">
        <w:rPr>
          <w:color w:val="000000" w:themeColor="text1"/>
          <w:sz w:val="28"/>
          <w:szCs w:val="28"/>
          <w:lang w:val="kk-KZ"/>
        </w:rPr>
        <w:t>3. Әдет-ғұрып адамзат өмірінде қандай роль атқарады?</w:t>
      </w:r>
    </w:p>
    <w:p w:rsidR="00AF6EC7" w:rsidRPr="008E7D88"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8E7D88">
        <w:rPr>
          <w:color w:val="000000" w:themeColor="text1"/>
          <w:sz w:val="28"/>
          <w:szCs w:val="28"/>
          <w:lang w:val="kk-KZ"/>
        </w:rPr>
        <w:t>4. Қазақ халқының егіншілігімен байланысты әдет-ғұрыптар.</w:t>
      </w:r>
    </w:p>
    <w:p w:rsidR="00AF6EC7" w:rsidRPr="008E7D88"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8E7D88">
        <w:rPr>
          <w:color w:val="000000" w:themeColor="text1"/>
          <w:sz w:val="28"/>
          <w:szCs w:val="28"/>
          <w:lang w:val="kk-KZ"/>
        </w:rPr>
        <w:t>5. Отбасына байланысты әдет-ғұрыптар дегенді қалай түсінеміз?</w:t>
      </w:r>
    </w:p>
    <w:p w:rsidR="00AF6EC7" w:rsidRPr="008E7D88"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8E7D88">
        <w:rPr>
          <w:color w:val="000000" w:themeColor="text1"/>
          <w:sz w:val="28"/>
          <w:szCs w:val="28"/>
          <w:lang w:val="kk-KZ"/>
        </w:rPr>
        <w:t>6. Қазақ халқында Үлкенді құрметтеуге ерекше көңіл бөлген. Оған нені</w:t>
      </w:r>
    </w:p>
    <w:p w:rsidR="00AF6EC7" w:rsidRPr="008E7D88"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8E7D88">
        <w:rPr>
          <w:color w:val="000000" w:themeColor="text1"/>
          <w:sz w:val="28"/>
          <w:szCs w:val="28"/>
          <w:lang w:val="kk-KZ"/>
        </w:rPr>
        <w:t>мысал етіп алуға болады:</w:t>
      </w:r>
    </w:p>
    <w:p w:rsidR="00BE29A2" w:rsidRPr="00BE29A2" w:rsidRDefault="00AF6EC7" w:rsidP="00BE29A2">
      <w:pPr>
        <w:pStyle w:val="a3"/>
        <w:shd w:val="clear" w:color="auto" w:fill="FFFFFF"/>
        <w:spacing w:before="0" w:beforeAutospacing="0" w:after="0" w:afterAutospacing="0" w:line="360" w:lineRule="auto"/>
        <w:rPr>
          <w:color w:val="000000" w:themeColor="text1"/>
          <w:sz w:val="28"/>
          <w:szCs w:val="28"/>
          <w:lang w:val="kk-KZ"/>
        </w:rPr>
      </w:pPr>
      <w:r w:rsidRPr="008E7D88">
        <w:rPr>
          <w:color w:val="000000" w:themeColor="text1"/>
          <w:sz w:val="28"/>
          <w:szCs w:val="28"/>
          <w:lang w:val="kk-KZ"/>
        </w:rPr>
        <w:t>7. Қазақ халқына сай ұлттық ойындар.</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rPr>
      </w:pPr>
      <w:r w:rsidRPr="00BE29A2">
        <w:rPr>
          <w:color w:val="000000" w:themeColor="text1"/>
          <w:sz w:val="28"/>
          <w:szCs w:val="28"/>
        </w:rPr>
        <w:t xml:space="preserve">8. </w:t>
      </w:r>
      <w:proofErr w:type="spellStart"/>
      <w:r w:rsidRPr="00BE29A2">
        <w:rPr>
          <w:color w:val="000000" w:themeColor="text1"/>
          <w:sz w:val="28"/>
          <w:szCs w:val="28"/>
        </w:rPr>
        <w:t>Діни</w:t>
      </w:r>
      <w:proofErr w:type="spellEnd"/>
      <w:r w:rsidRPr="00BE29A2">
        <w:rPr>
          <w:color w:val="000000" w:themeColor="text1"/>
          <w:sz w:val="28"/>
          <w:szCs w:val="28"/>
        </w:rPr>
        <w:t xml:space="preserve"> </w:t>
      </w:r>
      <w:proofErr w:type="spellStart"/>
      <w:r w:rsidRPr="00BE29A2">
        <w:rPr>
          <w:color w:val="000000" w:themeColor="text1"/>
          <w:sz w:val="28"/>
          <w:szCs w:val="28"/>
        </w:rPr>
        <w:t>наным</w:t>
      </w:r>
      <w:proofErr w:type="spellEnd"/>
      <w:r w:rsidRPr="00BE29A2">
        <w:rPr>
          <w:color w:val="000000" w:themeColor="text1"/>
          <w:sz w:val="28"/>
          <w:szCs w:val="28"/>
        </w:rPr>
        <w:t xml:space="preserve"> </w:t>
      </w:r>
      <w:proofErr w:type="spellStart"/>
      <w:r w:rsidRPr="00BE29A2">
        <w:rPr>
          <w:color w:val="000000" w:themeColor="text1"/>
          <w:sz w:val="28"/>
          <w:szCs w:val="28"/>
        </w:rPr>
        <w:t>сенім</w:t>
      </w:r>
      <w:proofErr w:type="spellEnd"/>
      <w:r w:rsidRPr="00BE29A2">
        <w:rPr>
          <w:color w:val="000000" w:themeColor="text1"/>
          <w:sz w:val="28"/>
          <w:szCs w:val="28"/>
        </w:rPr>
        <w:t xml:space="preserve"> </w:t>
      </w:r>
      <w:proofErr w:type="spellStart"/>
      <w:r w:rsidRPr="00BE29A2">
        <w:rPr>
          <w:color w:val="000000" w:themeColor="text1"/>
          <w:sz w:val="28"/>
          <w:szCs w:val="28"/>
        </w:rPr>
        <w:t>туралы</w:t>
      </w:r>
      <w:proofErr w:type="spellEnd"/>
      <w:r w:rsidRPr="00BE29A2">
        <w:rPr>
          <w:color w:val="000000" w:themeColor="text1"/>
          <w:sz w:val="28"/>
          <w:szCs w:val="28"/>
        </w:rPr>
        <w:t xml:space="preserve"> тү</w:t>
      </w:r>
      <w:proofErr w:type="gramStart"/>
      <w:r w:rsidRPr="00BE29A2">
        <w:rPr>
          <w:color w:val="000000" w:themeColor="text1"/>
          <w:sz w:val="28"/>
          <w:szCs w:val="28"/>
        </w:rPr>
        <w:t>с</w:t>
      </w:r>
      <w:proofErr w:type="gramEnd"/>
      <w:r w:rsidRPr="00BE29A2">
        <w:rPr>
          <w:color w:val="000000" w:themeColor="text1"/>
          <w:sz w:val="28"/>
          <w:szCs w:val="28"/>
        </w:rPr>
        <w:t>інік беріңіз.</w:t>
      </w:r>
    </w:p>
    <w:p w:rsidR="00AF6EC7" w:rsidRPr="00BE29A2" w:rsidRDefault="00657B92" w:rsidP="00BE29A2">
      <w:pPr>
        <w:pStyle w:val="a3"/>
        <w:shd w:val="clear" w:color="auto" w:fill="FFFFFF"/>
        <w:spacing w:before="0" w:beforeAutospacing="0" w:after="0" w:afterAutospacing="0" w:line="360" w:lineRule="auto"/>
        <w:rPr>
          <w:color w:val="000000" w:themeColor="text1"/>
          <w:sz w:val="28"/>
          <w:szCs w:val="28"/>
        </w:rPr>
      </w:pPr>
      <w:r w:rsidRPr="00BE29A2">
        <w:rPr>
          <w:color w:val="000000" w:themeColor="text1"/>
          <w:sz w:val="28"/>
          <w:szCs w:val="28"/>
          <w:lang w:val="kk-KZ"/>
        </w:rPr>
        <w:t>Қорытынды</w:t>
      </w:r>
      <w:r w:rsidRPr="00BE29A2">
        <w:rPr>
          <w:color w:val="000000" w:themeColor="text1"/>
          <w:sz w:val="28"/>
          <w:szCs w:val="28"/>
        </w:rPr>
        <w:t>:</w:t>
      </w:r>
      <w:r w:rsidR="00AF6EC7" w:rsidRPr="00BE29A2">
        <w:rPr>
          <w:color w:val="000000" w:themeColor="text1"/>
          <w:sz w:val="28"/>
          <w:szCs w:val="28"/>
        </w:rPr>
        <w:t xml:space="preserve"> сабаққа </w:t>
      </w:r>
      <w:proofErr w:type="spellStart"/>
      <w:r w:rsidR="00AF6EC7" w:rsidRPr="00BE29A2">
        <w:rPr>
          <w:color w:val="000000" w:themeColor="text1"/>
          <w:sz w:val="28"/>
          <w:szCs w:val="28"/>
        </w:rPr>
        <w:t>байланысты</w:t>
      </w:r>
      <w:proofErr w:type="spellEnd"/>
      <w:r w:rsidR="00AF6EC7" w:rsidRPr="00BE29A2">
        <w:rPr>
          <w:color w:val="000000" w:themeColor="text1"/>
          <w:sz w:val="28"/>
          <w:szCs w:val="28"/>
        </w:rPr>
        <w:t xml:space="preserve"> тақтадағы </w:t>
      </w:r>
      <w:r w:rsidRPr="00BE29A2">
        <w:rPr>
          <w:color w:val="000000" w:themeColor="text1"/>
          <w:sz w:val="28"/>
          <w:szCs w:val="28"/>
          <w:lang w:val="kk-KZ"/>
        </w:rPr>
        <w:t xml:space="preserve">көрнекіліктерді </w:t>
      </w:r>
      <w:r w:rsidR="00AF6EC7" w:rsidRPr="00BE29A2">
        <w:rPr>
          <w:color w:val="000000" w:themeColor="text1"/>
          <w:sz w:val="28"/>
          <w:szCs w:val="28"/>
        </w:rPr>
        <w:t>ауылымыздағы</w:t>
      </w:r>
      <w:r w:rsidRPr="00BE29A2">
        <w:rPr>
          <w:color w:val="000000" w:themeColor="text1"/>
          <w:sz w:val="28"/>
          <w:szCs w:val="28"/>
          <w:lang w:val="kk-KZ"/>
        </w:rPr>
        <w:t xml:space="preserve"> мешітті,</w:t>
      </w:r>
      <w:r w:rsidR="00AF6EC7" w:rsidRPr="00BE29A2">
        <w:rPr>
          <w:color w:val="000000" w:themeColor="text1"/>
          <w:sz w:val="28"/>
          <w:szCs w:val="28"/>
        </w:rPr>
        <w:t xml:space="preserve"> ескерткіштердің </w:t>
      </w:r>
      <w:proofErr w:type="spellStart"/>
      <w:r w:rsidR="00AF6EC7" w:rsidRPr="00BE29A2">
        <w:rPr>
          <w:color w:val="000000" w:themeColor="text1"/>
          <w:sz w:val="28"/>
          <w:szCs w:val="28"/>
        </w:rPr>
        <w:t>суреттеріне</w:t>
      </w:r>
      <w:proofErr w:type="spellEnd"/>
      <w:r w:rsidR="00AF6EC7" w:rsidRPr="00BE29A2">
        <w:rPr>
          <w:color w:val="000000" w:themeColor="text1"/>
          <w:sz w:val="28"/>
          <w:szCs w:val="28"/>
        </w:rPr>
        <w:t xml:space="preserve"> қарап </w:t>
      </w:r>
      <w:proofErr w:type="spellStart"/>
      <w:r w:rsidR="00AF6EC7" w:rsidRPr="00BE29A2">
        <w:rPr>
          <w:color w:val="000000" w:themeColor="text1"/>
          <w:sz w:val="28"/>
          <w:szCs w:val="28"/>
        </w:rPr>
        <w:t>аттарын</w:t>
      </w:r>
      <w:proofErr w:type="spellEnd"/>
      <w:r w:rsidR="00AF6EC7" w:rsidRPr="00BE29A2">
        <w:rPr>
          <w:color w:val="000000" w:themeColor="text1"/>
          <w:sz w:val="28"/>
          <w:szCs w:val="28"/>
        </w:rPr>
        <w:t xml:space="preserve"> </w:t>
      </w:r>
      <w:proofErr w:type="spellStart"/>
      <w:r w:rsidR="00AF6EC7" w:rsidRPr="00BE29A2">
        <w:rPr>
          <w:color w:val="000000" w:themeColor="text1"/>
          <w:sz w:val="28"/>
          <w:szCs w:val="28"/>
        </w:rPr>
        <w:t>атап</w:t>
      </w:r>
      <w:proofErr w:type="spellEnd"/>
      <w:r w:rsidR="00AF6EC7" w:rsidRPr="00BE29A2">
        <w:rPr>
          <w:color w:val="000000" w:themeColor="text1"/>
          <w:sz w:val="28"/>
          <w:szCs w:val="28"/>
        </w:rPr>
        <w:t xml:space="preserve">, қай </w:t>
      </w:r>
      <w:proofErr w:type="spellStart"/>
      <w:r w:rsidR="00AF6EC7" w:rsidRPr="00BE29A2">
        <w:rPr>
          <w:color w:val="000000" w:themeColor="text1"/>
          <w:sz w:val="28"/>
          <w:szCs w:val="28"/>
        </w:rPr>
        <w:t>жерде</w:t>
      </w:r>
      <w:proofErr w:type="spellEnd"/>
      <w:r w:rsidR="00AF6EC7" w:rsidRPr="00BE29A2">
        <w:rPr>
          <w:color w:val="000000" w:themeColor="text1"/>
          <w:sz w:val="28"/>
          <w:szCs w:val="28"/>
        </w:rPr>
        <w:t xml:space="preserve"> орналасқаның </w:t>
      </w:r>
      <w:proofErr w:type="spellStart"/>
      <w:r w:rsidR="00AF6EC7" w:rsidRPr="00BE29A2">
        <w:rPr>
          <w:color w:val="000000" w:themeColor="text1"/>
          <w:sz w:val="28"/>
          <w:szCs w:val="28"/>
        </w:rPr>
        <w:t>айту</w:t>
      </w:r>
      <w:proofErr w:type="spellEnd"/>
      <w:r w:rsidR="00AF6EC7" w:rsidRPr="00BE29A2">
        <w:rPr>
          <w:color w:val="000000" w:themeColor="text1"/>
          <w:sz w:val="28"/>
          <w:szCs w:val="28"/>
        </w:rPr>
        <w:t>.</w:t>
      </w:r>
    </w:p>
    <w:p w:rsidR="00AF6EC7" w:rsidRPr="00BE29A2" w:rsidRDefault="00AF6EC7" w:rsidP="00BE29A2">
      <w:pPr>
        <w:pStyle w:val="a3"/>
        <w:shd w:val="clear" w:color="auto" w:fill="FFFFFF"/>
        <w:spacing w:before="0" w:beforeAutospacing="0" w:after="0" w:afterAutospacing="0" w:line="360" w:lineRule="auto"/>
        <w:rPr>
          <w:color w:val="000000" w:themeColor="text1"/>
          <w:sz w:val="28"/>
          <w:szCs w:val="28"/>
        </w:rPr>
      </w:pPr>
      <w:r w:rsidRPr="00BE29A2">
        <w:rPr>
          <w:b/>
          <w:bCs/>
          <w:i/>
          <w:iCs/>
          <w:color w:val="000000" w:themeColor="text1"/>
          <w:sz w:val="28"/>
          <w:szCs w:val="28"/>
        </w:rPr>
        <w:t> </w:t>
      </w:r>
      <w:r w:rsidRPr="00BE29A2">
        <w:rPr>
          <w:b/>
          <w:bCs/>
          <w:color w:val="000000" w:themeColor="text1"/>
          <w:sz w:val="28"/>
          <w:szCs w:val="28"/>
        </w:rPr>
        <w:t xml:space="preserve"> </w:t>
      </w:r>
    </w:p>
    <w:p w:rsidR="00525153" w:rsidRPr="00BE29A2" w:rsidRDefault="00525153" w:rsidP="00BE29A2">
      <w:pPr>
        <w:spacing w:line="360" w:lineRule="auto"/>
        <w:rPr>
          <w:rFonts w:ascii="Times New Roman" w:hAnsi="Times New Roman" w:cs="Times New Roman"/>
          <w:color w:val="000000" w:themeColor="text1"/>
          <w:sz w:val="28"/>
          <w:szCs w:val="28"/>
          <w:lang w:val="kk-KZ"/>
        </w:rPr>
      </w:pPr>
    </w:p>
    <w:p w:rsidR="00525153" w:rsidRDefault="00BE29A2" w:rsidP="00BE29A2">
      <w:pPr>
        <w:spacing w:line="360" w:lineRule="auto"/>
        <w:rPr>
          <w:color w:val="000000" w:themeColor="text1"/>
          <w:lang w:val="kk-KZ"/>
        </w:rPr>
      </w:pPr>
      <w:r>
        <w:rPr>
          <w:color w:val="000000" w:themeColor="text1"/>
          <w:lang w:val="kk-KZ"/>
        </w:rPr>
        <w:t xml:space="preserve"> </w:t>
      </w:r>
    </w:p>
    <w:p w:rsidR="00525153" w:rsidRPr="00525153" w:rsidRDefault="00525153" w:rsidP="00525153">
      <w:pPr>
        <w:rPr>
          <w:color w:val="000000" w:themeColor="text1"/>
          <w:lang w:val="kk-KZ"/>
        </w:rPr>
      </w:pPr>
    </w:p>
    <w:p w:rsidR="00525153" w:rsidRPr="00525153" w:rsidRDefault="00525153" w:rsidP="00525153">
      <w:pPr>
        <w:rPr>
          <w:lang w:val="kk-KZ"/>
        </w:rPr>
      </w:pPr>
    </w:p>
    <w:p w:rsidR="00AF6EC7" w:rsidRPr="00525153" w:rsidRDefault="00AF6EC7" w:rsidP="00525153">
      <w:pPr>
        <w:rPr>
          <w:lang w:val="kk-KZ"/>
        </w:rPr>
      </w:pPr>
    </w:p>
    <w:sectPr w:rsidR="00AF6EC7" w:rsidRPr="00525153" w:rsidSect="008E7D88">
      <w:pgSz w:w="11906" w:h="16838"/>
      <w:pgMar w:top="720" w:right="720" w:bottom="72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F71FE"/>
    <w:multiLevelType w:val="multilevel"/>
    <w:tmpl w:val="3DCAD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AF6EC7"/>
    <w:rsid w:val="0007454C"/>
    <w:rsid w:val="000961DA"/>
    <w:rsid w:val="00191B52"/>
    <w:rsid w:val="00242BDB"/>
    <w:rsid w:val="002E21FA"/>
    <w:rsid w:val="00301B51"/>
    <w:rsid w:val="003058D3"/>
    <w:rsid w:val="00311C28"/>
    <w:rsid w:val="004465DF"/>
    <w:rsid w:val="0050203C"/>
    <w:rsid w:val="00525153"/>
    <w:rsid w:val="00652D93"/>
    <w:rsid w:val="00657B92"/>
    <w:rsid w:val="008B62C3"/>
    <w:rsid w:val="008E7D88"/>
    <w:rsid w:val="00AF6EC7"/>
    <w:rsid w:val="00BE29A2"/>
    <w:rsid w:val="00D15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B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6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961DA"/>
    <w:pPr>
      <w:spacing w:after="0" w:line="240" w:lineRule="auto"/>
    </w:pPr>
  </w:style>
  <w:style w:type="paragraph" w:styleId="a5">
    <w:name w:val="Balloon Text"/>
    <w:basedOn w:val="a"/>
    <w:link w:val="a6"/>
    <w:uiPriority w:val="99"/>
    <w:semiHidden/>
    <w:unhideWhenUsed/>
    <w:rsid w:val="00657B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7B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77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dc:creator>
  <cp:lastModifiedBy>Куралаи</cp:lastModifiedBy>
  <cp:revision>11</cp:revision>
  <dcterms:created xsi:type="dcterms:W3CDTF">2018-10-12T14:19:00Z</dcterms:created>
  <dcterms:modified xsi:type="dcterms:W3CDTF">2023-11-11T04:44:00Z</dcterms:modified>
</cp:coreProperties>
</file>